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97963" w14:textId="77777777" w:rsidR="00452343" w:rsidRPr="008C5442" w:rsidRDefault="00452343" w:rsidP="00F15488">
      <w:pPr>
        <w:pStyle w:val="NoSpacing"/>
        <w:rPr>
          <w:rFonts w:ascii="Trebuchet MS" w:hAnsi="Trebuchet MS" w:cs="Arial"/>
          <w:b/>
          <w:i/>
          <w:sz w:val="24"/>
          <w:szCs w:val="24"/>
          <w:lang w:val="ro-RO"/>
        </w:rPr>
      </w:pPr>
      <w:bookmarkStart w:id="0" w:name="_Hlk23703183"/>
      <w:bookmarkEnd w:id="0"/>
    </w:p>
    <w:p w14:paraId="539D9EC0" w14:textId="77777777" w:rsidR="005F1B76" w:rsidRPr="008C5442" w:rsidRDefault="005F1B76" w:rsidP="00F15488">
      <w:pPr>
        <w:pStyle w:val="NoSpacing"/>
        <w:rPr>
          <w:rFonts w:ascii="Trebuchet MS" w:hAnsi="Trebuchet MS" w:cs="Arial"/>
          <w:b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b/>
          <w:i/>
          <w:sz w:val="16"/>
          <w:szCs w:val="16"/>
          <w:lang w:val="ro-RO"/>
        </w:rPr>
        <w:t>PROGRAMUL OPERATIONAL CAPITAL UMAN</w:t>
      </w:r>
    </w:p>
    <w:p w14:paraId="60E01852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Axa prioritara 4 - Incluziunea sociala si combaterea saraciei</w:t>
      </w:r>
    </w:p>
    <w:p w14:paraId="1011E333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Obiectivul tematic 9: Promovarea incluziunii sociale, combaterea saraciei si a oricarei forme de discriminare</w:t>
      </w:r>
    </w:p>
    <w:p w14:paraId="1945D41A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Prioritatea de investitii 9.iv: Cresterea accesului la servicii accesibile, durabile si de inalta calitate, inclusiv asistenta medicala si servicii sociale de interes general</w:t>
      </w:r>
    </w:p>
    <w:p w14:paraId="26E6A23E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Obiectivul specific 4.</w:t>
      </w:r>
      <w:r w:rsidR="004A3AA2" w:rsidRPr="008C5442">
        <w:rPr>
          <w:rFonts w:ascii="Trebuchet MS" w:hAnsi="Trebuchet MS" w:cs="Arial"/>
          <w:i/>
          <w:sz w:val="16"/>
          <w:szCs w:val="16"/>
          <w:lang w:val="ro-RO"/>
        </w:rPr>
        <w:t>9</w:t>
      </w:r>
      <w:r w:rsidRPr="008C5442">
        <w:rPr>
          <w:rFonts w:ascii="Trebuchet MS" w:hAnsi="Trebuchet MS" w:cs="Arial"/>
          <w:i/>
          <w:sz w:val="16"/>
          <w:szCs w:val="16"/>
          <w:lang w:val="ro-RO"/>
        </w:rPr>
        <w:t xml:space="preserve">: </w:t>
      </w:r>
      <w:r w:rsidR="004A3AA2" w:rsidRPr="008C5442">
        <w:rPr>
          <w:rFonts w:ascii="Trebuchet MS" w:hAnsi="Trebuchet MS" w:cs="Arial"/>
          <w:i/>
          <w:sz w:val="16"/>
          <w:szCs w:val="16"/>
          <w:lang w:val="ro-RO"/>
        </w:rPr>
        <w:t>Cresterea accesului la servicii accesibile, durabile si de inalta calitate, inclusiv asistenta medicala si servicii sociale de interes general</w:t>
      </w:r>
    </w:p>
    <w:p w14:paraId="78EAF239" w14:textId="77777777" w:rsidR="005F1B76" w:rsidRPr="008C5442" w:rsidRDefault="005F1B76" w:rsidP="00F15488">
      <w:pPr>
        <w:pStyle w:val="NoSpacing"/>
        <w:rPr>
          <w:rFonts w:ascii="Trebuchet MS" w:hAnsi="Trebuchet MS" w:cs="Arial"/>
          <w:b/>
          <w:i/>
          <w:sz w:val="16"/>
          <w:szCs w:val="16"/>
          <w:lang w:val="it-IT"/>
        </w:rPr>
      </w:pPr>
      <w:r w:rsidRPr="008C5442">
        <w:rPr>
          <w:rFonts w:ascii="Trebuchet MS" w:hAnsi="Trebuchet MS" w:cs="Arial"/>
          <w:sz w:val="16"/>
          <w:szCs w:val="16"/>
          <w:lang w:val="ro-RO"/>
        </w:rPr>
        <w:t>Titlul proiectului:</w:t>
      </w:r>
      <w:r w:rsidRPr="008C5442">
        <w:rPr>
          <w:rFonts w:ascii="Trebuchet MS" w:hAnsi="Trebuchet MS" w:cs="Arial"/>
          <w:i/>
          <w:sz w:val="16"/>
          <w:szCs w:val="16"/>
          <w:lang w:val="it-IT"/>
        </w:rPr>
        <w:t xml:space="preserve"> </w:t>
      </w:r>
      <w:r w:rsidR="004A3AA2" w:rsidRPr="008C5442">
        <w:rPr>
          <w:rFonts w:ascii="Trebuchet MS" w:hAnsi="Trebuchet MS" w:cs="Arial"/>
          <w:b/>
          <w:i/>
          <w:sz w:val="16"/>
          <w:szCs w:val="16"/>
          <w:lang w:val="it-IT"/>
        </w:rPr>
        <w:t>Organizarea de programe de depistare precoce (screening), diagnostic si tratament precoce al tuberculozei, inclusiv al tuberculozei latente</w:t>
      </w:r>
    </w:p>
    <w:p w14:paraId="685B5C68" w14:textId="7936FCDB" w:rsidR="005F1B76" w:rsidRPr="008C5442" w:rsidRDefault="005F1B76" w:rsidP="00F15488">
      <w:pPr>
        <w:pStyle w:val="Default"/>
        <w:rPr>
          <w:rFonts w:ascii="Trebuchet MS" w:hAnsi="Trebuchet MS"/>
          <w:sz w:val="16"/>
          <w:szCs w:val="16"/>
          <w:lang w:val="ro-RO"/>
        </w:rPr>
      </w:pPr>
      <w:r w:rsidRPr="008C5442">
        <w:rPr>
          <w:rFonts w:ascii="Trebuchet MS" w:hAnsi="Trebuchet MS"/>
          <w:i/>
          <w:sz w:val="16"/>
          <w:szCs w:val="16"/>
          <w:lang w:val="ro-RO"/>
        </w:rPr>
        <w:t>Contract nr. POCU/</w:t>
      </w:r>
      <w:r w:rsidR="004A3AA2" w:rsidRPr="008C5442">
        <w:rPr>
          <w:rFonts w:ascii="Trebuchet MS" w:hAnsi="Trebuchet MS"/>
          <w:i/>
          <w:sz w:val="16"/>
          <w:szCs w:val="16"/>
          <w:lang w:val="ro-RO"/>
        </w:rPr>
        <w:t>225</w:t>
      </w:r>
      <w:r w:rsidRPr="008C5442">
        <w:rPr>
          <w:rFonts w:ascii="Trebuchet MS" w:hAnsi="Trebuchet MS"/>
          <w:i/>
          <w:sz w:val="16"/>
          <w:szCs w:val="16"/>
          <w:lang w:val="ro-RO"/>
        </w:rPr>
        <w:t>/4/</w:t>
      </w:r>
      <w:r w:rsidR="004A3AA2" w:rsidRPr="008C5442">
        <w:rPr>
          <w:rFonts w:ascii="Trebuchet MS" w:hAnsi="Trebuchet MS"/>
          <w:i/>
          <w:sz w:val="16"/>
          <w:szCs w:val="16"/>
          <w:lang w:val="ro-RO"/>
        </w:rPr>
        <w:t>9</w:t>
      </w:r>
      <w:r w:rsidRPr="008C5442">
        <w:rPr>
          <w:rFonts w:ascii="Trebuchet MS" w:hAnsi="Trebuchet MS"/>
          <w:i/>
          <w:sz w:val="16"/>
          <w:szCs w:val="16"/>
          <w:lang w:val="ro-RO"/>
        </w:rPr>
        <w:t>/</w:t>
      </w:r>
      <w:r w:rsidR="00BD2F58" w:rsidRPr="008C5442">
        <w:rPr>
          <w:rFonts w:ascii="Trebuchet MS" w:hAnsi="Trebuchet MS"/>
          <w:i/>
          <w:sz w:val="16"/>
          <w:szCs w:val="16"/>
          <w:lang w:val="it-IT"/>
        </w:rPr>
        <w:t>117426</w:t>
      </w:r>
      <w:r w:rsidR="00BD2F58" w:rsidRPr="008C5442">
        <w:rPr>
          <w:rFonts w:ascii="Trebuchet MS" w:hAnsi="Trebuchet MS"/>
          <w:i/>
          <w:sz w:val="16"/>
          <w:szCs w:val="16"/>
          <w:lang w:val="ro-RO"/>
        </w:rPr>
        <w:t xml:space="preserve"> </w:t>
      </w:r>
      <w:r w:rsidRPr="008C5442">
        <w:rPr>
          <w:rFonts w:ascii="Trebuchet MS" w:hAnsi="Trebuchet MS"/>
          <w:i/>
          <w:sz w:val="16"/>
          <w:szCs w:val="16"/>
          <w:lang w:val="ro-RO"/>
        </w:rPr>
        <w:t xml:space="preserve">(Cod SMIS 2014+: </w:t>
      </w:r>
      <w:r w:rsidRPr="008C5442">
        <w:rPr>
          <w:rFonts w:ascii="Trebuchet MS" w:hAnsi="Trebuchet MS"/>
          <w:i/>
          <w:sz w:val="16"/>
          <w:szCs w:val="16"/>
          <w:lang w:val="it-IT"/>
        </w:rPr>
        <w:t>1</w:t>
      </w:r>
      <w:r w:rsidR="004A3AA2" w:rsidRPr="008C5442">
        <w:rPr>
          <w:rFonts w:ascii="Trebuchet MS" w:hAnsi="Trebuchet MS"/>
          <w:i/>
          <w:sz w:val="16"/>
          <w:szCs w:val="16"/>
          <w:lang w:val="it-IT"/>
        </w:rPr>
        <w:t>1</w:t>
      </w:r>
      <w:r w:rsidRPr="008C5442">
        <w:rPr>
          <w:rFonts w:ascii="Trebuchet MS" w:hAnsi="Trebuchet MS"/>
          <w:i/>
          <w:sz w:val="16"/>
          <w:szCs w:val="16"/>
          <w:lang w:val="it-IT"/>
        </w:rPr>
        <w:t>74</w:t>
      </w:r>
      <w:r w:rsidR="004A3AA2" w:rsidRPr="008C5442">
        <w:rPr>
          <w:rFonts w:ascii="Trebuchet MS" w:hAnsi="Trebuchet MS"/>
          <w:i/>
          <w:sz w:val="16"/>
          <w:szCs w:val="16"/>
          <w:lang w:val="it-IT"/>
        </w:rPr>
        <w:t>26</w:t>
      </w:r>
      <w:r w:rsidRPr="008C5442">
        <w:rPr>
          <w:rFonts w:ascii="Trebuchet MS" w:hAnsi="Trebuchet MS"/>
          <w:i/>
          <w:sz w:val="16"/>
          <w:szCs w:val="16"/>
          <w:lang w:val="it-IT"/>
        </w:rPr>
        <w:t>)</w:t>
      </w:r>
    </w:p>
    <w:p w14:paraId="13F4EA9C" w14:textId="11B5EA9A" w:rsidR="005F1B76" w:rsidRPr="006E7BCB" w:rsidRDefault="00960340" w:rsidP="00960340">
      <w:pPr>
        <w:spacing w:line="360" w:lineRule="auto"/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</w:pPr>
      <w:proofErr w:type="spellStart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>Investim</w:t>
      </w:r>
      <w:proofErr w:type="spellEnd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 xml:space="preserve"> in </w:t>
      </w:r>
      <w:proofErr w:type="spellStart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>dezvoltare</w:t>
      </w:r>
      <w:proofErr w:type="spellEnd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 xml:space="preserve"> </w:t>
      </w:r>
      <w:proofErr w:type="spellStart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>durabilă</w:t>
      </w:r>
      <w:proofErr w:type="spellEnd"/>
    </w:p>
    <w:p w14:paraId="5744B9CD" w14:textId="77777777" w:rsidR="00025E9B" w:rsidRPr="00025E9B" w:rsidRDefault="00025E9B" w:rsidP="00025E9B">
      <w:pPr>
        <w:tabs>
          <w:tab w:val="right" w:pos="9360"/>
        </w:tabs>
        <w:autoSpaceDE w:val="0"/>
        <w:autoSpaceDN w:val="0"/>
        <w:adjustRightInd w:val="0"/>
        <w:jc w:val="right"/>
        <w:rPr>
          <w:rFonts w:ascii="Trebuchet MS" w:eastAsiaTheme="minorHAnsi" w:hAnsi="Trebuchet MS"/>
          <w:b/>
          <w:bCs/>
          <w:color w:val="000000"/>
          <w:szCs w:val="26"/>
          <w:lang w:val="ro-RO"/>
        </w:rPr>
      </w:pPr>
      <w:r w:rsidRPr="00025E9B">
        <w:rPr>
          <w:rFonts w:ascii="Trebuchet MS" w:eastAsiaTheme="minorHAnsi" w:hAnsi="Trebuchet MS"/>
          <w:b/>
          <w:bCs/>
          <w:color w:val="000000"/>
          <w:szCs w:val="26"/>
          <w:lang w:val="ro-RO"/>
        </w:rPr>
        <w:t>Formular 3</w:t>
      </w:r>
    </w:p>
    <w:p w14:paraId="0298D999" w14:textId="77777777" w:rsidR="00025E9B" w:rsidRPr="00025E9B" w:rsidRDefault="00025E9B" w:rsidP="00025E9B">
      <w:pPr>
        <w:autoSpaceDE w:val="0"/>
        <w:autoSpaceDN w:val="0"/>
        <w:adjustRightInd w:val="0"/>
        <w:jc w:val="right"/>
        <w:rPr>
          <w:rFonts w:eastAsiaTheme="minorHAnsi"/>
          <w:color w:val="000000"/>
          <w:szCs w:val="26"/>
          <w:lang w:val="ro-RO"/>
        </w:rPr>
      </w:pPr>
    </w:p>
    <w:p w14:paraId="3CE07A2E" w14:textId="77777777" w:rsidR="00025E9B" w:rsidRPr="00025E9B" w:rsidRDefault="00025E9B" w:rsidP="00025E9B">
      <w:pPr>
        <w:spacing w:before="120"/>
        <w:jc w:val="center"/>
        <w:rPr>
          <w:rFonts w:ascii="Trebuchet MS" w:hAnsi="Trebuchet MS" w:cs="Arial"/>
          <w:b/>
          <w:noProof/>
          <w:sz w:val="22"/>
          <w:szCs w:val="22"/>
          <w:lang w:val="ro-RO"/>
        </w:rPr>
      </w:pPr>
      <w:r w:rsidRPr="00025E9B">
        <w:rPr>
          <w:rFonts w:ascii="Trebuchet MS" w:hAnsi="Trebuchet MS" w:cs="Arial"/>
          <w:b/>
          <w:noProof/>
          <w:sz w:val="22"/>
          <w:szCs w:val="22"/>
          <w:lang w:val="ro-RO"/>
        </w:rPr>
        <w:t>CONSIMȚĂMÂNT</w:t>
      </w:r>
    </w:p>
    <w:p w14:paraId="0ABC0804" w14:textId="77777777" w:rsidR="00025E9B" w:rsidRPr="00025E9B" w:rsidRDefault="00025E9B" w:rsidP="00025E9B">
      <w:pPr>
        <w:spacing w:before="120"/>
        <w:jc w:val="center"/>
        <w:rPr>
          <w:rFonts w:ascii="Trebuchet MS" w:hAnsi="Trebuchet MS" w:cs="Arial"/>
          <w:b/>
          <w:noProof/>
          <w:sz w:val="22"/>
          <w:szCs w:val="22"/>
          <w:lang w:val="ro-RO"/>
        </w:rPr>
      </w:pPr>
      <w:r w:rsidRPr="00025E9B">
        <w:rPr>
          <w:rFonts w:ascii="Trebuchet MS" w:hAnsi="Trebuchet MS" w:cs="Arial"/>
          <w:b/>
          <w:noProof/>
          <w:sz w:val="22"/>
          <w:szCs w:val="22"/>
          <w:lang w:val="ro-RO"/>
        </w:rPr>
        <w:t>PRIVIND ACORDUL DE PRELUCRARE A DATELOR CU CARACTER PERSONAL</w:t>
      </w:r>
      <w:r w:rsidRPr="00025E9B">
        <w:rPr>
          <w:rFonts w:ascii="Trebuchet MS" w:eastAsia="Calibri" w:hAnsi="Trebuchet MS" w:cs="Arial"/>
          <w:b/>
          <w:noProof/>
          <w:sz w:val="22"/>
          <w:szCs w:val="22"/>
          <w:vertAlign w:val="superscript"/>
          <w:lang w:val="ro-RO"/>
        </w:rPr>
        <w:footnoteReference w:id="1"/>
      </w:r>
    </w:p>
    <w:p w14:paraId="6A8C28A3" w14:textId="77777777" w:rsidR="00025E9B" w:rsidRPr="00025E9B" w:rsidRDefault="00025E9B" w:rsidP="00025E9B">
      <w:pPr>
        <w:jc w:val="both"/>
        <w:rPr>
          <w:rFonts w:ascii="Trebuchet MS" w:hAnsi="Trebuchet MS"/>
        </w:rPr>
      </w:pPr>
    </w:p>
    <w:p w14:paraId="1DFFF558" w14:textId="77777777" w:rsidR="00025E9B" w:rsidRPr="00025E9B" w:rsidRDefault="00025E9B" w:rsidP="00025E9B">
      <w:pPr>
        <w:jc w:val="both"/>
        <w:rPr>
          <w:rFonts w:ascii="Trebuchet MS" w:hAnsi="Trebuchet MS"/>
        </w:rPr>
      </w:pPr>
    </w:p>
    <w:p w14:paraId="7F73FBAB" w14:textId="77777777" w:rsidR="00025E9B" w:rsidRPr="00025E9B" w:rsidRDefault="00025E9B" w:rsidP="00025E9B">
      <w:pPr>
        <w:widowControl w:val="0"/>
        <w:spacing w:before="120" w:after="120" w:line="360" w:lineRule="auto"/>
        <w:jc w:val="both"/>
        <w:rPr>
          <w:rFonts w:ascii="Trebuchet MS" w:hAnsi="Trebuchet MS"/>
          <w:noProof/>
          <w:sz w:val="22"/>
          <w:szCs w:val="22"/>
          <w:lang w:val="ro-RO"/>
        </w:rPr>
      </w:pPr>
      <w:r w:rsidRPr="00025E9B">
        <w:rPr>
          <w:rFonts w:ascii="Trebuchet MS" w:hAnsi="Trebuchet MS"/>
          <w:noProof/>
          <w:sz w:val="22"/>
          <w:szCs w:val="22"/>
          <w:lang w:val="ro-RO"/>
        </w:rPr>
        <w:t xml:space="preserve">Subsemnatul/a </w:t>
      </w:r>
      <w:r w:rsidRPr="00025E9B">
        <w:rPr>
          <w:rFonts w:ascii="Trebuchet MS" w:hAnsi="Trebuchet MS"/>
          <w:noProof/>
          <w:sz w:val="22"/>
          <w:szCs w:val="22"/>
          <w:lang w:val="ro-RO"/>
        </w:rPr>
        <w:softHyphen/>
      </w:r>
      <w:r w:rsidRPr="00025E9B">
        <w:rPr>
          <w:rFonts w:ascii="Trebuchet MS" w:hAnsi="Trebuchet MS"/>
          <w:noProof/>
          <w:sz w:val="22"/>
          <w:szCs w:val="22"/>
          <w:lang w:val="ro-RO"/>
        </w:rPr>
        <w:softHyphen/>
      </w:r>
      <w:r w:rsidRPr="00025E9B">
        <w:rPr>
          <w:rFonts w:ascii="Trebuchet MS" w:hAnsi="Trebuchet MS"/>
          <w:noProof/>
          <w:sz w:val="22"/>
          <w:szCs w:val="22"/>
          <w:lang w:val="ro-RO"/>
        </w:rPr>
        <w:softHyphen/>
      </w:r>
      <w:r w:rsidRPr="00025E9B">
        <w:rPr>
          <w:rFonts w:ascii="Trebuchet MS" w:hAnsi="Trebuchet MS"/>
          <w:noProof/>
          <w:sz w:val="22"/>
          <w:szCs w:val="22"/>
          <w:lang w:val="ro-RO"/>
        </w:rPr>
        <w:softHyphen/>
        <w:t>____________________________________ posesor al BI/CI _____________ seria ______ nr. _____ CNP _______________________________ domiciliat/ă în Str. _____________ Nr. ______ Localitatea _________________________ Judeţul _________________ Telefon fix: (includeţi prefixul) ________ Mobil _________________________ , email: ____________________</w:t>
      </w:r>
    </w:p>
    <w:p w14:paraId="1F8AD2FF" w14:textId="77777777" w:rsidR="00025E9B" w:rsidRPr="00025E9B" w:rsidRDefault="00025E9B" w:rsidP="00025E9B">
      <w:pPr>
        <w:jc w:val="both"/>
        <w:rPr>
          <w:rFonts w:ascii="Trebuchet MS" w:hAnsi="Trebuchet MS"/>
        </w:rPr>
      </w:pPr>
    </w:p>
    <w:p w14:paraId="2BCD4E7D" w14:textId="77777777" w:rsidR="00025E9B" w:rsidRPr="00025E9B" w:rsidRDefault="00025E9B" w:rsidP="00025E9B">
      <w:pPr>
        <w:widowControl w:val="0"/>
        <w:spacing w:before="120"/>
        <w:jc w:val="both"/>
        <w:rPr>
          <w:rFonts w:ascii="Trebuchet MS" w:hAnsi="Trebuchet MS"/>
          <w:noProof/>
          <w:sz w:val="22"/>
          <w:szCs w:val="22"/>
          <w:lang w:val="ro-RO"/>
        </w:rPr>
      </w:pPr>
      <w:r w:rsidRPr="00025E9B">
        <w:rPr>
          <w:rFonts w:ascii="Trebuchet MS" w:hAnsi="Trebuchet MS"/>
          <w:noProof/>
          <w:sz w:val="22"/>
          <w:szCs w:val="22"/>
          <w:lang w:val="ro-RO"/>
        </w:rPr>
        <w:t>În calitate de participant la activitățile Proiectului ”</w:t>
      </w:r>
      <w:r w:rsidRPr="00025E9B">
        <w:rPr>
          <w:rFonts w:ascii="Trebuchet MS" w:hAnsi="Trebuchet MS"/>
          <w:b/>
          <w:noProof/>
          <w:sz w:val="22"/>
          <w:szCs w:val="22"/>
          <w:lang w:val="ro-RO"/>
        </w:rPr>
        <w:t>Organizarea de programe de depistare precoce (screening), diagnostic şi tratament precoce al tuberculozei, inclusiv al tuberculozei latente</w:t>
      </w:r>
      <w:r w:rsidRPr="00025E9B">
        <w:rPr>
          <w:rFonts w:ascii="Trebuchet MS" w:hAnsi="Trebuchet MS"/>
          <w:noProof/>
          <w:sz w:val="22"/>
          <w:szCs w:val="22"/>
          <w:lang w:val="ro-RO"/>
        </w:rPr>
        <w:t>”, Contract nr. POCU/225/4/9/117426 (Cod SMIS 2014+: 117426)</w:t>
      </w:r>
    </w:p>
    <w:p w14:paraId="7E48E0AE" w14:textId="77777777" w:rsidR="00025E9B" w:rsidRPr="00025E9B" w:rsidRDefault="00025E9B" w:rsidP="00025E9B">
      <w:pPr>
        <w:widowControl w:val="0"/>
        <w:spacing w:before="120"/>
        <w:jc w:val="both"/>
        <w:rPr>
          <w:rFonts w:ascii="Trebuchet MS" w:hAnsi="Trebuchet MS"/>
          <w:noProof/>
          <w:sz w:val="22"/>
          <w:szCs w:val="22"/>
          <w:shd w:val="clear" w:color="auto" w:fill="FFFFFF"/>
          <w:lang w:val="ro-RO"/>
        </w:rPr>
      </w:pPr>
      <w:r w:rsidRPr="00025E9B">
        <w:rPr>
          <w:rFonts w:ascii="Trebuchet MS" w:hAnsi="Trebuchet MS"/>
          <w:noProof/>
          <w:sz w:val="22"/>
          <w:szCs w:val="22"/>
          <w:lang w:val="ro-RO"/>
        </w:rPr>
        <w:t xml:space="preserve">Prin prezenta declar în mod voluntar că îmi dau acordul în cunoștință de cauză </w:t>
      </w:r>
      <w:r w:rsidRPr="00025E9B">
        <w:rPr>
          <w:rFonts w:ascii="Trebuchet MS" w:hAnsi="Trebuchet MS"/>
          <w:noProof/>
          <w:sz w:val="22"/>
          <w:szCs w:val="22"/>
          <w:shd w:val="clear" w:color="auto" w:fill="FFFFFF"/>
          <w:lang w:val="ro-RO"/>
        </w:rPr>
        <w:t>pentru prelucrarea datelor mele cu caracter personal (inclusiv datele privind sănătatea, acolo unde este cazul) de către Institutul de Pneumoftiziologie Marius Nasta.</w:t>
      </w:r>
    </w:p>
    <w:p w14:paraId="4CE07A28" w14:textId="77777777" w:rsidR="00025E9B" w:rsidRPr="00025E9B" w:rsidRDefault="00025E9B" w:rsidP="00025E9B">
      <w:pPr>
        <w:jc w:val="both"/>
        <w:rPr>
          <w:rFonts w:ascii="Trebuchet MS" w:hAnsi="Trebuchet MS"/>
          <w:sz w:val="22"/>
          <w:szCs w:val="22"/>
        </w:rPr>
      </w:pPr>
    </w:p>
    <w:p w14:paraId="5ABB2F9D" w14:textId="77777777" w:rsidR="00025E9B" w:rsidRPr="00025E9B" w:rsidRDefault="00025E9B" w:rsidP="00025E9B">
      <w:pPr>
        <w:jc w:val="both"/>
        <w:rPr>
          <w:rFonts w:ascii="Trebuchet MS" w:hAnsi="Trebuchet MS"/>
          <w:sz w:val="22"/>
          <w:szCs w:val="22"/>
        </w:rPr>
      </w:pPr>
      <w:r w:rsidRPr="00025E9B">
        <w:rPr>
          <w:rFonts w:ascii="Trebuchet MS" w:hAnsi="Trebuchet MS"/>
          <w:b/>
          <w:sz w:val="22"/>
          <w:szCs w:val="22"/>
        </w:rPr>
        <w:t>INSTITUTUL DE PNEUMOFTIZIOLOGIE “MARIUS NASTA”</w:t>
      </w:r>
      <w:r w:rsidRPr="00025E9B">
        <w:rPr>
          <w:rFonts w:ascii="Trebuchet MS" w:hAnsi="Trebuchet MS"/>
          <w:sz w:val="22"/>
          <w:szCs w:val="22"/>
        </w:rPr>
        <w:t xml:space="preserve">, cu </w:t>
      </w:r>
      <w:proofErr w:type="spellStart"/>
      <w:r w:rsidRPr="00025E9B">
        <w:rPr>
          <w:rFonts w:ascii="Trebuchet MS" w:hAnsi="Trebuchet MS"/>
          <w:sz w:val="22"/>
          <w:szCs w:val="22"/>
        </w:rPr>
        <w:t>sediul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 in </w:t>
      </w:r>
      <w:proofErr w:type="spellStart"/>
      <w:r w:rsidRPr="00025E9B">
        <w:rPr>
          <w:rFonts w:ascii="Trebuchet MS" w:hAnsi="Trebuchet MS"/>
          <w:sz w:val="22"/>
          <w:szCs w:val="22"/>
        </w:rPr>
        <w:t>București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25E9B">
        <w:rPr>
          <w:rFonts w:ascii="Trebuchet MS" w:hAnsi="Trebuchet MS"/>
          <w:sz w:val="22"/>
          <w:szCs w:val="22"/>
        </w:rPr>
        <w:t>Șos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025E9B">
        <w:rPr>
          <w:rFonts w:ascii="Trebuchet MS" w:hAnsi="Trebuchet MS"/>
          <w:sz w:val="22"/>
          <w:szCs w:val="22"/>
        </w:rPr>
        <w:t>Viilor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, nr. 90, sector 5, cod fiscal 4316180, </w:t>
      </w:r>
      <w:proofErr w:type="spellStart"/>
      <w:r w:rsidRPr="00025E9B">
        <w:rPr>
          <w:rFonts w:ascii="Trebuchet MS" w:hAnsi="Trebuchet MS"/>
          <w:sz w:val="22"/>
          <w:szCs w:val="22"/>
        </w:rPr>
        <w:t>este</w:t>
      </w:r>
      <w:proofErr w:type="spellEnd"/>
      <w:r w:rsidRPr="00025E9B">
        <w:rPr>
          <w:rFonts w:ascii="Trebuchet MS" w:hAnsi="Trebuchet MS"/>
          <w:sz w:val="22"/>
          <w:szCs w:val="22"/>
          <w:lang w:val="ro-RO"/>
        </w:rPr>
        <w:t xml:space="preserve"> operator de date cu caracter personal cu nr. de înregistrare 0028669, în conformitate cu prevederile legislative, respectiv legea nr. 677/2001 privind protecția persoanelor cu privire la prelucrarea datelor cu caracter personal, regulamentul (UE) 2016/679 privind protecția persoanelor fizice în ceea ce privește prelucrarea datelor cu caracter personal și privind libera circulație a acestor date și de abrogare a Directivei 95/46/CE (Regulamentul general privind protecția datelor - RGPD), va prelucra următoarele date cu caracter personal</w:t>
      </w:r>
      <w:r w:rsidRPr="00025E9B">
        <w:rPr>
          <w:rFonts w:ascii="Trebuchet MS" w:hAnsi="Trebuchet MS"/>
          <w:sz w:val="22"/>
          <w:szCs w:val="22"/>
        </w:rPr>
        <w:t>:</w:t>
      </w:r>
    </w:p>
    <w:p w14:paraId="5A1E8721" w14:textId="77777777" w:rsidR="00025E9B" w:rsidRPr="00025E9B" w:rsidRDefault="00025E9B" w:rsidP="00025E9B">
      <w:pPr>
        <w:widowControl w:val="0"/>
        <w:spacing w:before="120"/>
        <w:ind w:left="720"/>
        <w:jc w:val="both"/>
        <w:rPr>
          <w:rFonts w:ascii="Trebuchet MS" w:eastAsia="Calibri" w:hAnsi="Trebuchet MS"/>
          <w:sz w:val="22"/>
          <w:szCs w:val="22"/>
          <w:lang w:val="ro-RO"/>
        </w:rPr>
      </w:pPr>
      <w:r w:rsidRPr="00025E9B">
        <w:rPr>
          <w:rFonts w:ascii="Trebuchet MS" w:eastAsia="Calibri" w:hAnsi="Trebuchet MS"/>
          <w:sz w:val="22"/>
          <w:szCs w:val="22"/>
          <w:lang w:val="ro-RO"/>
        </w:rPr>
        <w:t xml:space="preserve">Nume și prenume; CNP; </w:t>
      </w:r>
      <w:r w:rsidRPr="00C132AE">
        <w:rPr>
          <w:rFonts w:ascii="Trebuchet MS" w:eastAsia="Calibri" w:hAnsi="Trebuchet MS"/>
          <w:sz w:val="22"/>
          <w:szCs w:val="22"/>
          <w:lang w:val="ro-RO"/>
        </w:rPr>
        <w:t>imagini foto/video</w:t>
      </w:r>
      <w:r w:rsidRPr="00025E9B">
        <w:rPr>
          <w:rFonts w:ascii="Trebuchet MS" w:eastAsia="Calibri" w:hAnsi="Trebuchet MS"/>
          <w:sz w:val="22"/>
          <w:szCs w:val="22"/>
          <w:lang w:val="ro-RO"/>
        </w:rPr>
        <w:t xml:space="preserve">, adresa de dominciliu/rezindență/locuire; număr de telefon; adresă de e-mail; unde ești angajat, membru activ al organismului profesional Colegiul Asistenților Sociali din România nr. Certificat/diplomă/atestat / Ordinul Asistenţilor Medicali Generalişti, Moaşelor şi Asistenţilor Medicali din România </w:t>
      </w:r>
      <w:r w:rsidRPr="00025E9B">
        <w:rPr>
          <w:rFonts w:ascii="Trebuchet MS" w:eastAsia="Calibri" w:hAnsi="Trebuchet MS"/>
          <w:sz w:val="22"/>
          <w:szCs w:val="22"/>
          <w:lang w:val="ro-RO"/>
        </w:rPr>
        <w:lastRenderedPageBreak/>
        <w:t>nr. Certificat/diplomă/atestat.</w:t>
      </w:r>
    </w:p>
    <w:p w14:paraId="6032E8CF" w14:textId="77777777" w:rsidR="00025E9B" w:rsidRPr="00025E9B" w:rsidRDefault="00025E9B" w:rsidP="00025E9B">
      <w:pPr>
        <w:jc w:val="both"/>
        <w:rPr>
          <w:rFonts w:ascii="Trebuchet MS" w:hAnsi="Trebuchet MS"/>
          <w:sz w:val="22"/>
          <w:szCs w:val="22"/>
        </w:rPr>
      </w:pPr>
    </w:p>
    <w:p w14:paraId="1C1A35A7" w14:textId="77777777" w:rsidR="00025E9B" w:rsidRPr="00025E9B" w:rsidRDefault="00025E9B" w:rsidP="00025E9B">
      <w:pPr>
        <w:jc w:val="both"/>
        <w:rPr>
          <w:rFonts w:ascii="Trebuchet MS" w:hAnsi="Trebuchet MS"/>
          <w:sz w:val="22"/>
          <w:szCs w:val="22"/>
        </w:rPr>
      </w:pPr>
      <w:proofErr w:type="spellStart"/>
      <w:r w:rsidRPr="00025E9B">
        <w:rPr>
          <w:rFonts w:ascii="Trebuchet MS" w:hAnsi="Trebuchet MS"/>
          <w:sz w:val="22"/>
          <w:szCs w:val="22"/>
        </w:rPr>
        <w:t>Scopurile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25E9B">
        <w:rPr>
          <w:rFonts w:ascii="Trebuchet MS" w:hAnsi="Trebuchet MS"/>
          <w:sz w:val="22"/>
          <w:szCs w:val="22"/>
        </w:rPr>
        <w:t>utilizării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25E9B">
        <w:rPr>
          <w:rFonts w:ascii="Trebuchet MS" w:hAnsi="Trebuchet MS"/>
          <w:sz w:val="22"/>
          <w:szCs w:val="22"/>
        </w:rPr>
        <w:t>datelor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Pr="00025E9B">
        <w:rPr>
          <w:rFonts w:ascii="Trebuchet MS" w:hAnsi="Trebuchet MS"/>
          <w:sz w:val="22"/>
          <w:szCs w:val="22"/>
        </w:rPr>
        <w:t>caracter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 personal sunt </w:t>
      </w:r>
      <w:proofErr w:type="spellStart"/>
      <w:r w:rsidRPr="00025E9B">
        <w:rPr>
          <w:rFonts w:ascii="Trebuchet MS" w:hAnsi="Trebuchet MS"/>
          <w:sz w:val="22"/>
          <w:szCs w:val="22"/>
        </w:rPr>
        <w:t>următoarele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: </w:t>
      </w:r>
    </w:p>
    <w:p w14:paraId="34890316" w14:textId="77777777" w:rsidR="00025E9B" w:rsidRPr="00025E9B" w:rsidRDefault="00025E9B" w:rsidP="00025E9B">
      <w:pPr>
        <w:numPr>
          <w:ilvl w:val="0"/>
          <w:numId w:val="23"/>
        </w:numPr>
        <w:ind w:left="714" w:hanging="357"/>
        <w:contextualSpacing/>
        <w:jc w:val="both"/>
        <w:rPr>
          <w:rFonts w:ascii="Trebuchet MS" w:eastAsia="Calibri" w:hAnsi="Trebuchet MS"/>
          <w:noProof/>
          <w:sz w:val="22"/>
          <w:szCs w:val="22"/>
          <w:shd w:val="clear" w:color="auto" w:fill="FFFFFF"/>
          <w:lang w:val="ro-RO"/>
        </w:rPr>
      </w:pPr>
      <w:r w:rsidRPr="00025E9B">
        <w:rPr>
          <w:rFonts w:ascii="Trebuchet MS" w:eastAsia="Calibri" w:hAnsi="Trebuchet MS"/>
          <w:noProof/>
          <w:sz w:val="22"/>
          <w:szCs w:val="22"/>
          <w:shd w:val="clear" w:color="auto" w:fill="FFFFFF"/>
          <w:lang w:val="ro-RO"/>
        </w:rPr>
        <w:t>realizării programărilor persoanelor interesate să participe la activitățile de formare din cadrul proiectului;</w:t>
      </w:r>
    </w:p>
    <w:p w14:paraId="07483E69" w14:textId="77777777" w:rsidR="00025E9B" w:rsidRPr="00025E9B" w:rsidRDefault="00025E9B" w:rsidP="00025E9B">
      <w:pPr>
        <w:numPr>
          <w:ilvl w:val="0"/>
          <w:numId w:val="23"/>
        </w:numPr>
        <w:ind w:left="714" w:hanging="357"/>
        <w:contextualSpacing/>
        <w:jc w:val="both"/>
        <w:rPr>
          <w:rFonts w:ascii="Trebuchet MS" w:eastAsia="Calibri" w:hAnsi="Trebuchet MS"/>
          <w:noProof/>
          <w:sz w:val="22"/>
          <w:szCs w:val="22"/>
          <w:shd w:val="clear" w:color="auto" w:fill="FFFFFF"/>
          <w:lang w:val="ro-RO"/>
        </w:rPr>
      </w:pPr>
      <w:r w:rsidRPr="00025E9B">
        <w:rPr>
          <w:rFonts w:ascii="Trebuchet MS" w:eastAsia="Calibri" w:hAnsi="Trebuchet MS"/>
          <w:noProof/>
          <w:sz w:val="22"/>
          <w:szCs w:val="22"/>
          <w:shd w:val="clear" w:color="auto" w:fill="FFFFFF"/>
          <w:lang w:val="ro-RO"/>
        </w:rPr>
        <w:t>realizării procesului de monitorizare și raportare aferente Proiectului, în conformitate cu regulile POCU 2014-2020</w:t>
      </w:r>
    </w:p>
    <w:p w14:paraId="798EE655" w14:textId="77777777" w:rsidR="00025E9B" w:rsidRPr="00025E9B" w:rsidRDefault="00025E9B" w:rsidP="00025E9B">
      <w:pPr>
        <w:numPr>
          <w:ilvl w:val="0"/>
          <w:numId w:val="23"/>
        </w:numPr>
        <w:ind w:left="714" w:hanging="357"/>
        <w:contextualSpacing/>
        <w:jc w:val="both"/>
        <w:rPr>
          <w:rFonts w:ascii="Trebuchet MS" w:eastAsia="Calibri" w:hAnsi="Trebuchet MS"/>
          <w:noProof/>
          <w:sz w:val="22"/>
          <w:szCs w:val="22"/>
          <w:shd w:val="clear" w:color="auto" w:fill="FFFFFF"/>
          <w:lang w:val="ro-RO"/>
        </w:rPr>
      </w:pPr>
      <w:r w:rsidRPr="00025E9B">
        <w:rPr>
          <w:rFonts w:ascii="Trebuchet MS" w:eastAsia="Calibri" w:hAnsi="Trebuchet MS"/>
          <w:noProof/>
          <w:sz w:val="22"/>
          <w:szCs w:val="22"/>
          <w:shd w:val="clear" w:color="auto" w:fill="FFFFFF"/>
          <w:lang w:val="ro-RO"/>
        </w:rPr>
        <w:t>analiză statistică pentru monitorizarea implementării Proiectului, în conformitate cu regulile POCU 2014-2020;</w:t>
      </w:r>
    </w:p>
    <w:p w14:paraId="7A2740D0" w14:textId="77777777" w:rsidR="00025E9B" w:rsidRPr="00025E9B" w:rsidRDefault="00025E9B" w:rsidP="00025E9B">
      <w:pPr>
        <w:numPr>
          <w:ilvl w:val="0"/>
          <w:numId w:val="23"/>
        </w:numPr>
        <w:autoSpaceDE w:val="0"/>
        <w:autoSpaceDN w:val="0"/>
        <w:adjustRightInd w:val="0"/>
        <w:ind w:left="714" w:hanging="357"/>
        <w:contextualSpacing/>
        <w:jc w:val="both"/>
        <w:rPr>
          <w:rFonts w:ascii="Trebuchet MS" w:eastAsiaTheme="minorHAnsi" w:hAnsi="Trebuchet MS"/>
          <w:noProof/>
          <w:sz w:val="22"/>
          <w:szCs w:val="22"/>
          <w:lang w:val="ro-RO"/>
        </w:rPr>
      </w:pPr>
      <w:r w:rsidRPr="00025E9B">
        <w:rPr>
          <w:rFonts w:ascii="Trebuchet MS" w:eastAsiaTheme="minorHAnsi" w:hAnsi="Trebuchet MS"/>
          <w:noProof/>
          <w:sz w:val="22"/>
          <w:szCs w:val="22"/>
          <w:lang w:val="ro-RO"/>
        </w:rPr>
        <w:t>analizarea datelor obținute în urma cursurilor de formare prin metode statistice specifice și elaborarea de rapoarte, studii, informări.</w:t>
      </w:r>
    </w:p>
    <w:p w14:paraId="4EEE682B" w14:textId="77777777" w:rsidR="00025E9B" w:rsidRPr="00C132AE" w:rsidRDefault="00025E9B" w:rsidP="00025E9B">
      <w:pPr>
        <w:numPr>
          <w:ilvl w:val="0"/>
          <w:numId w:val="23"/>
        </w:numPr>
        <w:autoSpaceDE w:val="0"/>
        <w:autoSpaceDN w:val="0"/>
        <w:adjustRightInd w:val="0"/>
        <w:ind w:left="714" w:hanging="357"/>
        <w:contextualSpacing/>
        <w:jc w:val="both"/>
        <w:rPr>
          <w:rFonts w:ascii="Trebuchet MS" w:eastAsiaTheme="minorHAnsi" w:hAnsi="Trebuchet MS"/>
          <w:noProof/>
          <w:sz w:val="22"/>
          <w:szCs w:val="22"/>
          <w:lang w:val="ro-RO"/>
        </w:rPr>
      </w:pPr>
      <w:r w:rsidRPr="00C132AE">
        <w:rPr>
          <w:rFonts w:ascii="Trebuchet MS" w:eastAsiaTheme="minorHAnsi" w:hAnsi="Trebuchet MS"/>
          <w:noProof/>
          <w:sz w:val="22"/>
          <w:szCs w:val="22"/>
          <w:lang w:val="ro-RO"/>
        </w:rPr>
        <w:t xml:space="preserve">utilizarea datelor în materialele publicitare tipărite, filmate sau online, pe website-ul proiectului, pe platformele social media ale proiectului, în cazul imaginilor foto/video, </w:t>
      </w:r>
    </w:p>
    <w:p w14:paraId="2B1F1629" w14:textId="77777777" w:rsidR="00025E9B" w:rsidRPr="00025E9B" w:rsidRDefault="00025E9B" w:rsidP="00025E9B">
      <w:pPr>
        <w:jc w:val="both"/>
        <w:rPr>
          <w:rFonts w:ascii="Trebuchet MS" w:hAnsi="Trebuchet MS"/>
          <w:sz w:val="22"/>
          <w:szCs w:val="22"/>
        </w:rPr>
      </w:pPr>
    </w:p>
    <w:p w14:paraId="62A1E2E2" w14:textId="77777777" w:rsidR="00025E9B" w:rsidRPr="00025E9B" w:rsidRDefault="00025E9B" w:rsidP="00025E9B">
      <w:pPr>
        <w:jc w:val="both"/>
        <w:rPr>
          <w:rFonts w:ascii="Trebuchet MS" w:hAnsi="Trebuchet MS"/>
          <w:sz w:val="22"/>
          <w:szCs w:val="22"/>
        </w:rPr>
      </w:pPr>
      <w:proofErr w:type="spellStart"/>
      <w:r w:rsidRPr="00025E9B">
        <w:rPr>
          <w:rFonts w:ascii="Trebuchet MS" w:hAnsi="Trebuchet MS"/>
          <w:sz w:val="22"/>
          <w:szCs w:val="22"/>
        </w:rPr>
        <w:t>Vă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25E9B">
        <w:rPr>
          <w:rFonts w:ascii="Trebuchet MS" w:hAnsi="Trebuchet MS"/>
          <w:sz w:val="22"/>
          <w:szCs w:val="22"/>
        </w:rPr>
        <w:t>informăm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25E9B">
        <w:rPr>
          <w:rFonts w:ascii="Trebuchet MS" w:hAnsi="Trebuchet MS"/>
          <w:sz w:val="22"/>
          <w:szCs w:val="22"/>
        </w:rPr>
        <w:t>că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25E9B">
        <w:rPr>
          <w:rFonts w:ascii="Trebuchet MS" w:hAnsi="Trebuchet MS"/>
          <w:sz w:val="22"/>
          <w:szCs w:val="22"/>
        </w:rPr>
        <w:t>aveți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25E9B">
        <w:rPr>
          <w:rFonts w:ascii="Trebuchet MS" w:hAnsi="Trebuchet MS"/>
          <w:sz w:val="22"/>
          <w:szCs w:val="22"/>
        </w:rPr>
        <w:t>următoarele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25E9B">
        <w:rPr>
          <w:rFonts w:ascii="Trebuchet MS" w:hAnsi="Trebuchet MS"/>
          <w:sz w:val="22"/>
          <w:szCs w:val="22"/>
        </w:rPr>
        <w:t>drepturi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: de </w:t>
      </w:r>
      <w:proofErr w:type="spellStart"/>
      <w:r w:rsidRPr="00025E9B">
        <w:rPr>
          <w:rFonts w:ascii="Trebuchet MS" w:hAnsi="Trebuchet MS"/>
          <w:sz w:val="22"/>
          <w:szCs w:val="22"/>
        </w:rPr>
        <w:t>acces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, “de a fi </w:t>
      </w:r>
      <w:proofErr w:type="spellStart"/>
      <w:r w:rsidRPr="00025E9B">
        <w:rPr>
          <w:rFonts w:ascii="Trebuchet MS" w:hAnsi="Trebuchet MS"/>
          <w:sz w:val="22"/>
          <w:szCs w:val="22"/>
        </w:rPr>
        <w:t>uitat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”, la </w:t>
      </w:r>
      <w:proofErr w:type="spellStart"/>
      <w:r w:rsidRPr="00025E9B">
        <w:rPr>
          <w:rFonts w:ascii="Trebuchet MS" w:hAnsi="Trebuchet MS"/>
          <w:sz w:val="22"/>
          <w:szCs w:val="22"/>
        </w:rPr>
        <w:t>rectificare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, la </w:t>
      </w:r>
      <w:proofErr w:type="spellStart"/>
      <w:r w:rsidRPr="00025E9B">
        <w:rPr>
          <w:rFonts w:ascii="Trebuchet MS" w:hAnsi="Trebuchet MS"/>
          <w:sz w:val="22"/>
          <w:szCs w:val="22"/>
        </w:rPr>
        <w:t>restricționarea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25E9B">
        <w:rPr>
          <w:rFonts w:ascii="Trebuchet MS" w:hAnsi="Trebuchet MS"/>
          <w:sz w:val="22"/>
          <w:szCs w:val="22"/>
        </w:rPr>
        <w:t>prelucrării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, la </w:t>
      </w:r>
      <w:proofErr w:type="spellStart"/>
      <w:r w:rsidRPr="00025E9B">
        <w:rPr>
          <w:rFonts w:ascii="Trebuchet MS" w:hAnsi="Trebuchet MS"/>
          <w:sz w:val="22"/>
          <w:szCs w:val="22"/>
        </w:rPr>
        <w:t>opoziție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, la </w:t>
      </w:r>
      <w:proofErr w:type="spellStart"/>
      <w:r w:rsidRPr="00025E9B">
        <w:rPr>
          <w:rFonts w:ascii="Trebuchet MS" w:hAnsi="Trebuchet MS"/>
          <w:sz w:val="22"/>
          <w:szCs w:val="22"/>
        </w:rPr>
        <w:t>portabilitatea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25E9B">
        <w:rPr>
          <w:rFonts w:ascii="Trebuchet MS" w:hAnsi="Trebuchet MS"/>
          <w:sz w:val="22"/>
          <w:szCs w:val="22"/>
        </w:rPr>
        <w:t>datelor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, de a </w:t>
      </w:r>
      <w:proofErr w:type="spellStart"/>
      <w:r w:rsidRPr="00025E9B">
        <w:rPr>
          <w:rFonts w:ascii="Trebuchet MS" w:hAnsi="Trebuchet MS"/>
          <w:sz w:val="22"/>
          <w:szCs w:val="22"/>
        </w:rPr>
        <w:t>depune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25E9B">
        <w:rPr>
          <w:rFonts w:ascii="Trebuchet MS" w:hAnsi="Trebuchet MS"/>
          <w:sz w:val="22"/>
          <w:szCs w:val="22"/>
        </w:rPr>
        <w:t>plângere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 la </w:t>
      </w:r>
      <w:proofErr w:type="spellStart"/>
      <w:r w:rsidRPr="00025E9B">
        <w:rPr>
          <w:rFonts w:ascii="Trebuchet MS" w:hAnsi="Trebuchet MS"/>
          <w:sz w:val="22"/>
          <w:szCs w:val="22"/>
        </w:rPr>
        <w:t>autoritatea</w:t>
      </w:r>
      <w:proofErr w:type="spellEnd"/>
      <w:r w:rsidRPr="00025E9B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025E9B">
        <w:rPr>
          <w:rFonts w:ascii="Trebuchet MS" w:hAnsi="Trebuchet MS"/>
          <w:sz w:val="22"/>
          <w:szCs w:val="22"/>
        </w:rPr>
        <w:t>supraveghere</w:t>
      </w:r>
      <w:proofErr w:type="spellEnd"/>
      <w:r w:rsidRPr="00025E9B">
        <w:rPr>
          <w:rFonts w:ascii="Trebuchet MS" w:hAnsi="Trebuchet MS"/>
          <w:sz w:val="22"/>
          <w:szCs w:val="22"/>
        </w:rPr>
        <w:t>.</w:t>
      </w:r>
    </w:p>
    <w:p w14:paraId="7789D695" w14:textId="77777777" w:rsidR="00025E9B" w:rsidRPr="00025E9B" w:rsidRDefault="00025E9B" w:rsidP="00025E9B">
      <w:pPr>
        <w:numPr>
          <w:ilvl w:val="0"/>
          <w:numId w:val="22"/>
        </w:numPr>
        <w:spacing w:line="259" w:lineRule="auto"/>
        <w:contextualSpacing/>
        <w:jc w:val="both"/>
        <w:rPr>
          <w:rFonts w:ascii="Trebuchet MS" w:eastAsia="Calibri" w:hAnsi="Trebuchet MS"/>
          <w:sz w:val="22"/>
          <w:szCs w:val="22"/>
          <w:lang w:val="en-GB"/>
        </w:rPr>
      </w:pP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Dreptul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de </w:t>
      </w:r>
      <w:proofErr w:type="gramStart"/>
      <w:r w:rsidRPr="00025E9B">
        <w:rPr>
          <w:rFonts w:ascii="Trebuchet MS" w:eastAsia="Calibri" w:hAnsi="Trebuchet MS"/>
          <w:sz w:val="22"/>
          <w:szCs w:val="22"/>
          <w:lang w:val="en-GB"/>
        </w:rPr>
        <w:t>a</w:t>
      </w:r>
      <w:proofErr w:type="gram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obține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din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partea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Institutului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de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Pneumoftiziologie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“MARIUS NASTA” o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confirmare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că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prelucrează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datele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dvs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. cu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caracter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personal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și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de </w:t>
      </w:r>
      <w:proofErr w:type="gramStart"/>
      <w:r w:rsidRPr="00025E9B">
        <w:rPr>
          <w:rFonts w:ascii="Trebuchet MS" w:eastAsia="Calibri" w:hAnsi="Trebuchet MS"/>
          <w:sz w:val="22"/>
          <w:szCs w:val="22"/>
          <w:lang w:val="en-GB"/>
        </w:rPr>
        <w:t>a</w:t>
      </w:r>
      <w:proofErr w:type="gram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avea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acces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la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acestea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(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dreptul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de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acces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>);</w:t>
      </w:r>
    </w:p>
    <w:p w14:paraId="7DFA1433" w14:textId="77777777" w:rsidR="00025E9B" w:rsidRPr="00025E9B" w:rsidRDefault="00025E9B" w:rsidP="00025E9B">
      <w:pPr>
        <w:numPr>
          <w:ilvl w:val="0"/>
          <w:numId w:val="22"/>
        </w:numPr>
        <w:spacing w:line="259" w:lineRule="auto"/>
        <w:contextualSpacing/>
        <w:jc w:val="both"/>
        <w:rPr>
          <w:rFonts w:ascii="Trebuchet MS" w:eastAsia="Calibri" w:hAnsi="Trebuchet MS"/>
          <w:sz w:val="22"/>
          <w:szCs w:val="22"/>
          <w:lang w:val="en-GB"/>
        </w:rPr>
      </w:pPr>
      <w:r w:rsidRPr="00025E9B">
        <w:rPr>
          <w:rFonts w:ascii="Trebuchet MS" w:eastAsia="Calibri" w:hAnsi="Trebuchet MS"/>
          <w:sz w:val="22"/>
          <w:szCs w:val="22"/>
          <w:lang w:val="ro-RO"/>
        </w:rPr>
        <w:t>Dreptul de a rectifica sau completa datele cu caracter personal inexacte sau incomplete (dreptul la rectificare)</w:t>
      </w:r>
      <w:r w:rsidRPr="00025E9B">
        <w:rPr>
          <w:rFonts w:ascii="Trebuchet MS" w:eastAsia="Calibri" w:hAnsi="Trebuchet MS"/>
          <w:sz w:val="22"/>
          <w:szCs w:val="22"/>
          <w:lang w:val="en-GB"/>
        </w:rPr>
        <w:t>;</w:t>
      </w:r>
    </w:p>
    <w:p w14:paraId="7DE5F550" w14:textId="77777777" w:rsidR="00025E9B" w:rsidRPr="00025E9B" w:rsidRDefault="00025E9B" w:rsidP="00025E9B">
      <w:pPr>
        <w:numPr>
          <w:ilvl w:val="0"/>
          <w:numId w:val="22"/>
        </w:numPr>
        <w:spacing w:line="259" w:lineRule="auto"/>
        <w:contextualSpacing/>
        <w:jc w:val="both"/>
        <w:rPr>
          <w:rFonts w:ascii="Trebuchet MS" w:eastAsia="Calibri" w:hAnsi="Trebuchet MS"/>
          <w:sz w:val="22"/>
          <w:szCs w:val="22"/>
          <w:lang w:val="en-GB"/>
        </w:rPr>
      </w:pP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Dreptul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la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ștergerea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datelor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(“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dreptul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de a fi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uitat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>”);</w:t>
      </w:r>
    </w:p>
    <w:p w14:paraId="7A0109F3" w14:textId="77777777" w:rsidR="00025E9B" w:rsidRPr="00025E9B" w:rsidRDefault="00025E9B" w:rsidP="00025E9B">
      <w:pPr>
        <w:numPr>
          <w:ilvl w:val="0"/>
          <w:numId w:val="22"/>
        </w:numPr>
        <w:spacing w:line="259" w:lineRule="auto"/>
        <w:contextualSpacing/>
        <w:jc w:val="both"/>
        <w:rPr>
          <w:rFonts w:ascii="Trebuchet MS" w:eastAsia="Calibri" w:hAnsi="Trebuchet MS"/>
          <w:sz w:val="22"/>
          <w:szCs w:val="22"/>
          <w:lang w:val="en-GB"/>
        </w:rPr>
      </w:pP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Dreptul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de </w:t>
      </w:r>
      <w:proofErr w:type="gramStart"/>
      <w:r w:rsidRPr="00025E9B">
        <w:rPr>
          <w:rFonts w:ascii="Trebuchet MS" w:eastAsia="Calibri" w:hAnsi="Trebuchet MS"/>
          <w:sz w:val="22"/>
          <w:szCs w:val="22"/>
          <w:lang w:val="en-GB"/>
        </w:rPr>
        <w:t>a</w:t>
      </w:r>
      <w:proofErr w:type="gram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obține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restricționarea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prelucrării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(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dreptul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la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restricționarea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prelucrării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>);</w:t>
      </w:r>
    </w:p>
    <w:p w14:paraId="14E7B447" w14:textId="77777777" w:rsidR="00025E9B" w:rsidRPr="00025E9B" w:rsidRDefault="00025E9B" w:rsidP="00025E9B">
      <w:pPr>
        <w:numPr>
          <w:ilvl w:val="0"/>
          <w:numId w:val="22"/>
        </w:numPr>
        <w:spacing w:line="259" w:lineRule="auto"/>
        <w:contextualSpacing/>
        <w:jc w:val="both"/>
        <w:rPr>
          <w:rFonts w:ascii="Trebuchet MS" w:eastAsia="Calibri" w:hAnsi="Trebuchet MS"/>
          <w:sz w:val="22"/>
          <w:szCs w:val="22"/>
          <w:lang w:val="en-GB"/>
        </w:rPr>
      </w:pP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Dreptul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de a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vă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opune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prelucrări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datelor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dvs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. cu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caracter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personal in scop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publicitar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>;</w:t>
      </w:r>
    </w:p>
    <w:p w14:paraId="17FBCB28" w14:textId="77777777" w:rsidR="00025E9B" w:rsidRPr="00025E9B" w:rsidRDefault="00025E9B" w:rsidP="00025E9B">
      <w:pPr>
        <w:numPr>
          <w:ilvl w:val="0"/>
          <w:numId w:val="22"/>
        </w:numPr>
        <w:spacing w:line="259" w:lineRule="auto"/>
        <w:contextualSpacing/>
        <w:jc w:val="both"/>
        <w:rPr>
          <w:rFonts w:ascii="Trebuchet MS" w:eastAsia="Calibri" w:hAnsi="Trebuchet MS"/>
          <w:sz w:val="22"/>
          <w:szCs w:val="22"/>
          <w:lang w:val="en-GB"/>
        </w:rPr>
      </w:pP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Dreptul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de a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depune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plângere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la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autoritatea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de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supraveghere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>;</w:t>
      </w:r>
    </w:p>
    <w:p w14:paraId="31AD7C53" w14:textId="77777777" w:rsidR="00025E9B" w:rsidRPr="00025E9B" w:rsidRDefault="00025E9B" w:rsidP="00025E9B">
      <w:pPr>
        <w:numPr>
          <w:ilvl w:val="0"/>
          <w:numId w:val="22"/>
        </w:numPr>
        <w:spacing w:line="259" w:lineRule="auto"/>
        <w:contextualSpacing/>
        <w:jc w:val="both"/>
        <w:rPr>
          <w:rFonts w:ascii="Trebuchet MS" w:eastAsia="Calibri" w:hAnsi="Trebuchet MS"/>
          <w:sz w:val="22"/>
          <w:szCs w:val="22"/>
          <w:lang w:val="en-GB"/>
        </w:rPr>
      </w:pP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Dreptul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de a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primi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datele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cu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caracter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personal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prelucrate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de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Institutul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de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Pneumoftiziologe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“MARIUS NASTA”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sau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de a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solicita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acestuia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să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le transmit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unui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alt operator (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dreptul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la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portabilitatea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 xml:space="preserve"> </w:t>
      </w:r>
      <w:proofErr w:type="spellStart"/>
      <w:r w:rsidRPr="00025E9B">
        <w:rPr>
          <w:rFonts w:ascii="Trebuchet MS" w:eastAsia="Calibri" w:hAnsi="Trebuchet MS"/>
          <w:sz w:val="22"/>
          <w:szCs w:val="22"/>
          <w:lang w:val="en-GB"/>
        </w:rPr>
        <w:t>datelor</w:t>
      </w:r>
      <w:proofErr w:type="spellEnd"/>
      <w:r w:rsidRPr="00025E9B">
        <w:rPr>
          <w:rFonts w:ascii="Trebuchet MS" w:eastAsia="Calibri" w:hAnsi="Trebuchet MS"/>
          <w:sz w:val="22"/>
          <w:szCs w:val="22"/>
          <w:lang w:val="en-GB"/>
        </w:rPr>
        <w:t>).</w:t>
      </w:r>
    </w:p>
    <w:p w14:paraId="678737DE" w14:textId="77777777" w:rsidR="00025E9B" w:rsidRPr="00025E9B" w:rsidRDefault="00025E9B" w:rsidP="00025E9B">
      <w:pPr>
        <w:jc w:val="both"/>
        <w:rPr>
          <w:rFonts w:ascii="Trebuchet MS" w:hAnsi="Trebuchet MS"/>
          <w:noProof/>
          <w:sz w:val="22"/>
          <w:szCs w:val="22"/>
          <w:lang w:val="ro-RO"/>
        </w:rPr>
      </w:pPr>
    </w:p>
    <w:p w14:paraId="497736EF" w14:textId="77777777" w:rsidR="00025E9B" w:rsidRPr="00025E9B" w:rsidRDefault="00025E9B" w:rsidP="00025E9B">
      <w:pPr>
        <w:spacing w:before="120"/>
        <w:jc w:val="both"/>
        <w:rPr>
          <w:rFonts w:ascii="Trebuchet MS" w:hAnsi="Trebuchet MS"/>
          <w:noProof/>
          <w:sz w:val="22"/>
          <w:szCs w:val="22"/>
          <w:lang w:val="ro-RO"/>
        </w:rPr>
      </w:pPr>
      <w:r w:rsidRPr="00025E9B">
        <w:rPr>
          <w:rFonts w:ascii="Trebuchet MS" w:hAnsi="Trebuchet MS"/>
          <w:noProof/>
          <w:sz w:val="22"/>
          <w:szCs w:val="22"/>
          <w:lang w:val="ro-RO"/>
        </w:rPr>
        <w:t>În cazul în care prelucrarea datelor menționate mai sus include transferul în afara Uniunii Europene (UE), transferul se bazează pe standardul aprobat de UE, asigurând astfel un nivel adecvat de protecție a datelor cu caracter personal, astfel cum este cerut de legile aplicabile privind protecția datelor.</w:t>
      </w:r>
    </w:p>
    <w:p w14:paraId="7D834F41" w14:textId="77777777" w:rsidR="00025E9B" w:rsidRPr="00025E9B" w:rsidRDefault="00025E9B" w:rsidP="00025E9B">
      <w:pPr>
        <w:spacing w:before="120"/>
        <w:jc w:val="both"/>
        <w:rPr>
          <w:rFonts w:ascii="Trebuchet MS" w:hAnsi="Trebuchet MS"/>
          <w:noProof/>
          <w:sz w:val="22"/>
          <w:szCs w:val="22"/>
          <w:lang w:val="ro-RO"/>
        </w:rPr>
      </w:pPr>
      <w:r w:rsidRPr="00025E9B">
        <w:rPr>
          <w:rFonts w:ascii="Trebuchet MS" w:hAnsi="Trebuchet MS"/>
          <w:noProof/>
          <w:sz w:val="22"/>
          <w:szCs w:val="22"/>
          <w:lang w:val="ro-RO"/>
        </w:rPr>
        <w:t xml:space="preserve">Operatorul de date cu caracter personal menționat mai sus, precum și </w:t>
      </w:r>
      <w:r w:rsidRPr="00025E9B">
        <w:rPr>
          <w:rFonts w:ascii="Trebuchet MS" w:hAnsi="Trebuchet MS"/>
          <w:noProof/>
          <w:sz w:val="22"/>
          <w:szCs w:val="22"/>
        </w:rPr>
        <w:t xml:space="preserve">instituțiile/autorități publice, care procesează datele conform prevederilor legale în vigoare, </w:t>
      </w:r>
      <w:r w:rsidRPr="00025E9B">
        <w:rPr>
          <w:rFonts w:ascii="Trebuchet MS" w:hAnsi="Trebuchet MS"/>
          <w:noProof/>
          <w:sz w:val="22"/>
          <w:szCs w:val="22"/>
          <w:lang w:val="ro-RO"/>
        </w:rPr>
        <w:t>stabilesc garanțiile și măsurile tehnologice, fizice, administrative și procedurale, în concordanță cu legile aplicabile în domeniu.</w:t>
      </w:r>
    </w:p>
    <w:p w14:paraId="3184680D" w14:textId="77777777" w:rsidR="00025E9B" w:rsidRPr="00025E9B" w:rsidRDefault="00025E9B" w:rsidP="00025E9B">
      <w:pPr>
        <w:spacing w:before="120"/>
        <w:jc w:val="both"/>
        <w:rPr>
          <w:rFonts w:ascii="Trebuchet MS" w:hAnsi="Trebuchet MS"/>
          <w:noProof/>
          <w:sz w:val="22"/>
          <w:szCs w:val="22"/>
          <w:lang w:val="ro-RO"/>
        </w:rPr>
      </w:pPr>
      <w:r w:rsidRPr="00025E9B">
        <w:rPr>
          <w:rFonts w:ascii="Trebuchet MS" w:hAnsi="Trebuchet MS"/>
          <w:noProof/>
          <w:sz w:val="22"/>
          <w:szCs w:val="22"/>
          <w:lang w:val="ro-RO"/>
        </w:rPr>
        <w:t xml:space="preserve">Datele personale vor fi accesibile următoarelor categorii de persoane: angajații autorizați și reprezentanții operatorilor și procesatorilor menționați mai sus. </w:t>
      </w:r>
    </w:p>
    <w:p w14:paraId="3F9882E1" w14:textId="77777777" w:rsidR="00025E9B" w:rsidRPr="00025E9B" w:rsidRDefault="00025E9B" w:rsidP="00025E9B">
      <w:pPr>
        <w:spacing w:before="120"/>
        <w:jc w:val="both"/>
        <w:rPr>
          <w:rFonts w:ascii="Trebuchet MS" w:hAnsi="Trebuchet MS"/>
          <w:noProof/>
          <w:sz w:val="22"/>
          <w:szCs w:val="22"/>
          <w:lang w:val="ro-RO"/>
        </w:rPr>
      </w:pPr>
      <w:r w:rsidRPr="00025E9B">
        <w:rPr>
          <w:rFonts w:ascii="Trebuchet MS" w:hAnsi="Trebuchet MS"/>
          <w:noProof/>
          <w:sz w:val="22"/>
          <w:szCs w:val="22"/>
          <w:lang w:val="ro-RO"/>
        </w:rPr>
        <w:t xml:space="preserve">Datele mele personale pot fi de asemenea divulgate autorităților competente autorizate de legile aplicabile. </w:t>
      </w:r>
    </w:p>
    <w:p w14:paraId="58E1C881" w14:textId="77777777" w:rsidR="00025E9B" w:rsidRPr="00025E9B" w:rsidRDefault="00025E9B" w:rsidP="00025E9B">
      <w:pPr>
        <w:spacing w:before="120"/>
        <w:jc w:val="both"/>
        <w:rPr>
          <w:rFonts w:ascii="Trebuchet MS" w:hAnsi="Trebuchet MS"/>
          <w:noProof/>
          <w:sz w:val="22"/>
          <w:szCs w:val="22"/>
          <w:lang w:val="ro-RO"/>
        </w:rPr>
      </w:pPr>
      <w:r w:rsidRPr="00025E9B">
        <w:rPr>
          <w:rFonts w:ascii="Trebuchet MS" w:hAnsi="Trebuchet MS"/>
          <w:noProof/>
          <w:sz w:val="22"/>
          <w:szCs w:val="22"/>
          <w:lang w:val="ro-RO"/>
        </w:rPr>
        <w:t>Datele vor fi procesate până când consimțământul va fi revocat sau cât este necesar în raport cu scopurile descrise mai sus, dar nu mai devreme de 3 ani de la data închiderii oficiale</w:t>
      </w:r>
      <w:r w:rsidRPr="00025E9B">
        <w:rPr>
          <w:rFonts w:ascii="Trebuchet MS" w:eastAsiaTheme="minorHAnsi" w:hAnsi="Trebuchet MS"/>
          <w:noProof/>
          <w:color w:val="000000"/>
          <w:sz w:val="22"/>
          <w:szCs w:val="22"/>
          <w:lang w:val="ro-RO"/>
        </w:rPr>
        <w:t xml:space="preserve"> a POCU 2014-2020</w:t>
      </w:r>
      <w:r w:rsidRPr="00025E9B">
        <w:rPr>
          <w:rFonts w:ascii="Trebuchet MS" w:hAnsi="Trebuchet MS"/>
          <w:noProof/>
          <w:sz w:val="22"/>
          <w:szCs w:val="22"/>
          <w:lang w:val="ro-RO"/>
        </w:rPr>
        <w:t>. După ce perioada indicată expiră, datele mele personale vor fi șterse definitiv.</w:t>
      </w:r>
    </w:p>
    <w:p w14:paraId="68D5E3BD" w14:textId="77777777" w:rsidR="00025E9B" w:rsidRPr="00025E9B" w:rsidRDefault="00025E9B" w:rsidP="00025E9B">
      <w:pPr>
        <w:spacing w:before="120"/>
        <w:jc w:val="both"/>
        <w:rPr>
          <w:rFonts w:ascii="Trebuchet MS" w:hAnsi="Trebuchet MS"/>
          <w:noProof/>
          <w:sz w:val="22"/>
          <w:szCs w:val="22"/>
          <w:lang w:val="ro-RO"/>
        </w:rPr>
      </w:pPr>
      <w:r w:rsidRPr="00025E9B">
        <w:rPr>
          <w:rFonts w:ascii="Trebuchet MS" w:hAnsi="Trebuchet MS"/>
          <w:noProof/>
          <w:sz w:val="22"/>
          <w:szCs w:val="22"/>
          <w:lang w:val="ro-RO"/>
        </w:rPr>
        <w:lastRenderedPageBreak/>
        <w:t xml:space="preserve">Înțeleg că, în calitate de subiect de date cu caracter personal, am dreptul să solicit oricărui operator următoarele: accesarea datelor mele personale, rectificarea lor, restricționarea prelucrării lor, portarea lor și copierea lor. Toate drepturile descrise în acest paragraf pot fi solicitate prin trimiterea unei cereri prin e-mail către oricare operator de date la adresa de e-mail aferentă menționată mai sus. </w:t>
      </w:r>
    </w:p>
    <w:p w14:paraId="708EB28F" w14:textId="77777777" w:rsidR="00025E9B" w:rsidRPr="00025E9B" w:rsidRDefault="00025E9B" w:rsidP="00025E9B">
      <w:pPr>
        <w:spacing w:before="120"/>
        <w:jc w:val="both"/>
        <w:rPr>
          <w:rFonts w:ascii="Trebuchet MS" w:hAnsi="Trebuchet MS"/>
          <w:noProof/>
          <w:sz w:val="22"/>
          <w:szCs w:val="22"/>
          <w:lang w:val="ro-RO"/>
        </w:rPr>
      </w:pPr>
      <w:r w:rsidRPr="00025E9B">
        <w:rPr>
          <w:rFonts w:ascii="Trebuchet MS" w:hAnsi="Trebuchet MS"/>
          <w:noProof/>
          <w:sz w:val="22"/>
          <w:szCs w:val="22"/>
          <w:lang w:val="ro-RO"/>
        </w:rPr>
        <w:t xml:space="preserve">În cazul în care solicitările mele nu sunt soluționate prin transmiterea cererii la adresa de e-mail de mai sus, înțeleg că am dreptul de a mă adresa </w:t>
      </w:r>
      <w:r w:rsidRPr="00025E9B">
        <w:rPr>
          <w:rFonts w:ascii="Trebuchet MS" w:hAnsi="Trebuchet MS"/>
          <w:noProof/>
          <w:sz w:val="22"/>
          <w:szCs w:val="22"/>
          <w:shd w:val="clear" w:color="auto" w:fill="FFFFFF"/>
          <w:lang w:val="ro-RO"/>
        </w:rPr>
        <w:t>Autorității Naţionale de Supraveghere a Prelucrării Datelor cu Caracter Personal</w:t>
      </w:r>
      <w:r w:rsidRPr="00025E9B">
        <w:rPr>
          <w:rFonts w:ascii="Trebuchet MS" w:eastAsia="Calibri" w:hAnsi="Trebuchet MS"/>
          <w:noProof/>
          <w:sz w:val="22"/>
          <w:szCs w:val="22"/>
          <w:shd w:val="clear" w:color="auto" w:fill="FFFFFF"/>
          <w:vertAlign w:val="superscript"/>
          <w:lang w:val="ro-RO"/>
        </w:rPr>
        <w:footnoteReference w:id="2"/>
      </w:r>
      <w:r w:rsidRPr="00025E9B">
        <w:rPr>
          <w:rFonts w:ascii="Trebuchet MS" w:hAnsi="Trebuchet MS"/>
          <w:noProof/>
          <w:sz w:val="22"/>
          <w:szCs w:val="22"/>
          <w:lang w:val="ro-RO"/>
        </w:rPr>
        <w:t>.</w:t>
      </w:r>
    </w:p>
    <w:p w14:paraId="2D64FD2E" w14:textId="77777777" w:rsidR="00025E9B" w:rsidRPr="00025E9B" w:rsidRDefault="00025E9B" w:rsidP="00025E9B">
      <w:pPr>
        <w:tabs>
          <w:tab w:val="left" w:pos="1567"/>
        </w:tabs>
        <w:spacing w:line="312" w:lineRule="auto"/>
        <w:jc w:val="both"/>
        <w:rPr>
          <w:rFonts w:ascii="Trebuchet MS" w:hAnsi="Trebuchet MS"/>
          <w:sz w:val="22"/>
          <w:szCs w:val="22"/>
          <w:lang w:val="ro-RO"/>
        </w:rPr>
      </w:pPr>
    </w:p>
    <w:p w14:paraId="1651907A" w14:textId="2DA39858" w:rsidR="00025E9B" w:rsidRPr="00025E9B" w:rsidRDefault="00025E9B" w:rsidP="00025E9B">
      <w:pPr>
        <w:tabs>
          <w:tab w:val="left" w:pos="1567"/>
        </w:tabs>
        <w:spacing w:line="312" w:lineRule="auto"/>
        <w:jc w:val="both"/>
        <w:rPr>
          <w:rFonts w:ascii="Trebuchet MS" w:hAnsi="Trebuchet MS"/>
          <w:sz w:val="22"/>
          <w:szCs w:val="22"/>
          <w:lang w:val="ro-RO"/>
        </w:rPr>
      </w:pPr>
      <w:r w:rsidRPr="00025E9B">
        <w:rPr>
          <w:rFonts w:ascii="Trebuchet MS" w:hAnsi="Trebuchet MS"/>
          <w:sz w:val="22"/>
          <w:szCs w:val="22"/>
          <w:lang w:val="ro-RO"/>
        </w:rPr>
        <w:t>Data:</w:t>
      </w:r>
      <w:r w:rsidRPr="00025E9B">
        <w:rPr>
          <w:rFonts w:ascii="Trebuchet MS" w:hAnsi="Trebuchet MS"/>
          <w:sz w:val="22"/>
          <w:szCs w:val="22"/>
          <w:lang w:val="ro-RO"/>
        </w:rPr>
        <w:tab/>
      </w:r>
      <w:r w:rsidRPr="00025E9B">
        <w:rPr>
          <w:rFonts w:ascii="Trebuchet MS" w:hAnsi="Trebuchet MS"/>
          <w:sz w:val="22"/>
          <w:szCs w:val="22"/>
          <w:lang w:val="ro-RO"/>
        </w:rPr>
        <w:tab/>
      </w:r>
      <w:r w:rsidRPr="00025E9B">
        <w:rPr>
          <w:rFonts w:ascii="Trebuchet MS" w:hAnsi="Trebuchet MS"/>
          <w:sz w:val="22"/>
          <w:szCs w:val="22"/>
          <w:lang w:val="ro-RO"/>
        </w:rPr>
        <w:tab/>
      </w:r>
      <w:r w:rsidRPr="00025E9B">
        <w:rPr>
          <w:rFonts w:ascii="Trebuchet MS" w:hAnsi="Trebuchet MS"/>
          <w:sz w:val="22"/>
          <w:szCs w:val="22"/>
          <w:lang w:val="ro-RO"/>
        </w:rPr>
        <w:tab/>
      </w:r>
      <w:r w:rsidRPr="00025E9B">
        <w:rPr>
          <w:rFonts w:ascii="Trebuchet MS" w:hAnsi="Trebuchet MS"/>
          <w:sz w:val="22"/>
          <w:szCs w:val="22"/>
          <w:lang w:val="ro-RO"/>
        </w:rPr>
        <w:tab/>
      </w:r>
      <w:r w:rsidRPr="00025E9B">
        <w:rPr>
          <w:rFonts w:ascii="Trebuchet MS" w:hAnsi="Trebuchet MS"/>
          <w:sz w:val="22"/>
          <w:szCs w:val="22"/>
          <w:lang w:val="ro-RO"/>
        </w:rPr>
        <w:tab/>
      </w:r>
      <w:r>
        <w:rPr>
          <w:rFonts w:ascii="Trebuchet MS" w:hAnsi="Trebuchet MS"/>
          <w:sz w:val="22"/>
          <w:szCs w:val="22"/>
          <w:lang w:val="ro-RO"/>
        </w:rPr>
        <w:t xml:space="preserve">                     </w:t>
      </w:r>
      <w:r w:rsidRPr="00025E9B">
        <w:rPr>
          <w:rFonts w:ascii="Trebuchet MS" w:hAnsi="Trebuchet MS"/>
          <w:sz w:val="22"/>
          <w:szCs w:val="22"/>
          <w:lang w:val="ro-RO"/>
        </w:rPr>
        <w:t xml:space="preserve">Nume, prenume și semnătura: </w:t>
      </w:r>
    </w:p>
    <w:p w14:paraId="42C0E65F" w14:textId="67D54597" w:rsidR="0012563E" w:rsidRPr="008C5442" w:rsidRDefault="0012563E" w:rsidP="0012563E">
      <w:pPr>
        <w:spacing w:line="360" w:lineRule="auto"/>
        <w:jc w:val="both"/>
        <w:rPr>
          <w:rFonts w:ascii="Trebuchet MS" w:hAnsi="Trebuchet MS"/>
        </w:rPr>
      </w:pPr>
    </w:p>
    <w:sectPr w:rsidR="0012563E" w:rsidRPr="008C5442" w:rsidSect="006E7BCB">
      <w:headerReference w:type="default" r:id="rId8"/>
      <w:footerReference w:type="default" r:id="rId9"/>
      <w:pgSz w:w="11906" w:h="16838"/>
      <w:pgMar w:top="1418" w:right="1106" w:bottom="1418" w:left="1418" w:header="270" w:footer="2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7DFC86" w14:textId="77777777" w:rsidR="00853AE5" w:rsidRDefault="00853AE5" w:rsidP="005F1B76">
      <w:r>
        <w:separator/>
      </w:r>
    </w:p>
  </w:endnote>
  <w:endnote w:type="continuationSeparator" w:id="0">
    <w:p w14:paraId="5EACCEA0" w14:textId="77777777" w:rsidR="00853AE5" w:rsidRDefault="00853AE5" w:rsidP="005F1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ECC83" w14:textId="77777777" w:rsidR="007E1981" w:rsidRDefault="007E1981" w:rsidP="00CA1EF8">
    <w:pPr>
      <w:pStyle w:val="Footer"/>
      <w:ind w:left="-993" w:right="-995"/>
      <w:jc w:val="center"/>
      <w:rPr>
        <w:rStyle w:val="PageNumber"/>
      </w:rPr>
    </w:pPr>
  </w:p>
  <w:p w14:paraId="4C5DD293" w14:textId="091AEE37" w:rsidR="00F9195C" w:rsidRDefault="00E32325" w:rsidP="005A5693">
    <w:pPr>
      <w:pStyle w:val="Footer"/>
      <w:ind w:left="-993" w:right="-995"/>
      <w:jc w:val="center"/>
      <w:rPr>
        <w:rStyle w:val="PageNumber"/>
      </w:rPr>
    </w:pPr>
    <w:r>
      <w:rPr>
        <w:noProof/>
      </w:rPr>
      <w:drawing>
        <wp:inline distT="0" distB="0" distL="0" distR="0" wp14:anchorId="69315F5D" wp14:editId="1495C139">
          <wp:extent cx="6399112" cy="782427"/>
          <wp:effectExtent l="0" t="0" r="1905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9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712" cy="783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1439B" w14:textId="2591B804" w:rsidR="00F9195C" w:rsidRDefault="00F9195C" w:rsidP="007E1981">
    <w:pPr>
      <w:pStyle w:val="Footer"/>
      <w:ind w:left="-709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92E52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DE659" w14:textId="77777777" w:rsidR="00853AE5" w:rsidRDefault="00853AE5" w:rsidP="005F1B76">
      <w:r>
        <w:separator/>
      </w:r>
    </w:p>
  </w:footnote>
  <w:footnote w:type="continuationSeparator" w:id="0">
    <w:p w14:paraId="2741D20F" w14:textId="77777777" w:rsidR="00853AE5" w:rsidRDefault="00853AE5" w:rsidP="005F1B76">
      <w:r>
        <w:continuationSeparator/>
      </w:r>
    </w:p>
  </w:footnote>
  <w:footnote w:id="1">
    <w:p w14:paraId="522045BA" w14:textId="77777777" w:rsidR="00025E9B" w:rsidRPr="00691CB3" w:rsidRDefault="00025E9B" w:rsidP="00025E9B">
      <w:pPr>
        <w:pStyle w:val="FootnoteText"/>
        <w:jc w:val="both"/>
        <w:rPr>
          <w:rFonts w:asciiTheme="minorHAnsi" w:hAnsiTheme="minorHAnsi" w:cstheme="minorHAnsi"/>
          <w:sz w:val="18"/>
          <w:szCs w:val="18"/>
          <w:lang w:val="ro-RO"/>
        </w:rPr>
      </w:pPr>
      <w:r w:rsidRPr="00691CB3">
        <w:rPr>
          <w:rStyle w:val="FootnoteReference"/>
          <w:rFonts w:asciiTheme="minorHAnsi" w:eastAsia="Calibri" w:hAnsiTheme="minorHAnsi" w:cstheme="minorHAnsi"/>
          <w:sz w:val="18"/>
          <w:szCs w:val="18"/>
        </w:rPr>
        <w:footnoteRef/>
      </w:r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r w:rsidRPr="00691CB3">
        <w:rPr>
          <w:rFonts w:asciiTheme="minorHAnsi" w:hAnsiTheme="minorHAnsi" w:cstheme="minorHAnsi"/>
          <w:sz w:val="18"/>
          <w:szCs w:val="18"/>
          <w:lang w:val="ro-RO"/>
        </w:rPr>
        <w:t xml:space="preserve">În conformitate cu </w:t>
      </w:r>
      <w:r w:rsidRPr="00691CB3">
        <w:rPr>
          <w:rFonts w:asciiTheme="minorHAnsi" w:hAnsiTheme="minorHAnsi" w:cstheme="minorHAnsi"/>
          <w:sz w:val="18"/>
          <w:szCs w:val="18"/>
        </w:rPr>
        <w:t xml:space="preserve">REGULAMENTUL (UE) 2016/679 AL PARLAMENTULUI EUROPEAN ȘI AL CONSILIULUI din 27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aprilie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2016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privind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protecția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persoanelor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fizice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în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ceea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ce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privește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prelucrarea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datelor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cu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caracter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personal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și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privind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libera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circulație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a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acestor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date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și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de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abrogare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a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Directivei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95/46/CE</w:t>
      </w:r>
    </w:p>
  </w:footnote>
  <w:footnote w:id="2">
    <w:p w14:paraId="3B1FCD42" w14:textId="77777777" w:rsidR="00025E9B" w:rsidRPr="00691CB3" w:rsidRDefault="00025E9B" w:rsidP="00025E9B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691CB3">
        <w:rPr>
          <w:rStyle w:val="FootnoteReference"/>
          <w:rFonts w:asciiTheme="minorHAnsi" w:eastAsia="Calibri" w:hAnsiTheme="minorHAnsi" w:cstheme="minorHAnsi"/>
          <w:sz w:val="18"/>
          <w:szCs w:val="18"/>
        </w:rPr>
        <w:footnoteRef/>
      </w:r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hyperlink r:id="rId1" w:history="1">
        <w:r w:rsidRPr="00691CB3">
          <w:rPr>
            <w:rStyle w:val="Hyperlink"/>
            <w:rFonts w:asciiTheme="minorHAnsi" w:hAnsiTheme="minorHAnsi" w:cstheme="minorHAnsi"/>
            <w:sz w:val="18"/>
            <w:szCs w:val="18"/>
          </w:rPr>
          <w:t>http://www.dataprotection.ro/</w:t>
        </w:r>
      </w:hyperlink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8C667" w14:textId="17BE8538" w:rsidR="00F9195C" w:rsidRPr="00452343" w:rsidRDefault="00C33B7B" w:rsidP="006E7BCB">
    <w:pPr>
      <w:pStyle w:val="Header"/>
      <w:jc w:val="center"/>
    </w:pPr>
    <w:r>
      <w:rPr>
        <w:noProof/>
      </w:rPr>
      <w:drawing>
        <wp:inline distT="0" distB="0" distL="0" distR="0" wp14:anchorId="03096976" wp14:editId="2E7E182D">
          <wp:extent cx="5957570" cy="1060450"/>
          <wp:effectExtent l="0" t="0" r="5080" b="6350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57570" cy="1060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45E27"/>
    <w:multiLevelType w:val="hybridMultilevel"/>
    <w:tmpl w:val="C6AA1378"/>
    <w:lvl w:ilvl="0" w:tplc="11F428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9786B"/>
    <w:multiLevelType w:val="hybridMultilevel"/>
    <w:tmpl w:val="12E6661A"/>
    <w:lvl w:ilvl="0" w:tplc="5A480770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4803F03"/>
    <w:multiLevelType w:val="hybridMultilevel"/>
    <w:tmpl w:val="F894CDE4"/>
    <w:lvl w:ilvl="0" w:tplc="802EEEE2">
      <w:start w:val="1"/>
      <w:numFmt w:val="decimal"/>
      <w:lvlText w:val="%1)"/>
      <w:lvlJc w:val="left"/>
      <w:pPr>
        <w:ind w:left="720" w:hanging="360"/>
      </w:pPr>
      <w:rPr>
        <w:rFonts w:cs="Arial"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D6F1E"/>
    <w:multiLevelType w:val="hybridMultilevel"/>
    <w:tmpl w:val="52FE5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E3607"/>
    <w:multiLevelType w:val="hybridMultilevel"/>
    <w:tmpl w:val="B1E2A832"/>
    <w:lvl w:ilvl="0" w:tplc="0409000F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311A3C"/>
    <w:multiLevelType w:val="hybridMultilevel"/>
    <w:tmpl w:val="DC4E3C9C"/>
    <w:lvl w:ilvl="0" w:tplc="BE4CE78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21542"/>
    <w:multiLevelType w:val="hybridMultilevel"/>
    <w:tmpl w:val="F378DD5C"/>
    <w:lvl w:ilvl="0" w:tplc="515CBB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41011"/>
    <w:multiLevelType w:val="hybridMultilevel"/>
    <w:tmpl w:val="49F0D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2D30ED"/>
    <w:multiLevelType w:val="hybridMultilevel"/>
    <w:tmpl w:val="66F6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41832"/>
    <w:multiLevelType w:val="hybridMultilevel"/>
    <w:tmpl w:val="E6C6F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75E22"/>
    <w:multiLevelType w:val="hybridMultilevel"/>
    <w:tmpl w:val="F894CDE4"/>
    <w:lvl w:ilvl="0" w:tplc="802EEEE2">
      <w:start w:val="1"/>
      <w:numFmt w:val="decimal"/>
      <w:lvlText w:val="%1)"/>
      <w:lvlJc w:val="left"/>
      <w:pPr>
        <w:ind w:left="720" w:hanging="360"/>
      </w:pPr>
      <w:rPr>
        <w:rFonts w:cs="Arial"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2C0801"/>
    <w:multiLevelType w:val="hybridMultilevel"/>
    <w:tmpl w:val="7F52E7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14139F"/>
    <w:multiLevelType w:val="hybridMultilevel"/>
    <w:tmpl w:val="F3F0DD8E"/>
    <w:lvl w:ilvl="0" w:tplc="73D6553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9630AF"/>
    <w:multiLevelType w:val="hybridMultilevel"/>
    <w:tmpl w:val="C6AA1378"/>
    <w:lvl w:ilvl="0" w:tplc="11F428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E1E60"/>
    <w:multiLevelType w:val="multilevel"/>
    <w:tmpl w:val="22A0B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EF73A3"/>
    <w:multiLevelType w:val="hybridMultilevel"/>
    <w:tmpl w:val="77BE3098"/>
    <w:lvl w:ilvl="0" w:tplc="936E5EC8">
      <w:numFmt w:val="bullet"/>
      <w:lvlText w:val="-"/>
      <w:lvlJc w:val="left"/>
      <w:pPr>
        <w:ind w:left="720" w:hanging="360"/>
      </w:pPr>
      <w:rPr>
        <w:rFonts w:ascii="Trebuchet MS" w:eastAsia="Calibri" w:hAnsi="Trebuchet MS" w:cstheme="minorHAns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A4314"/>
    <w:multiLevelType w:val="multilevel"/>
    <w:tmpl w:val="431E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5E79E1"/>
    <w:multiLevelType w:val="hybridMultilevel"/>
    <w:tmpl w:val="557AA990"/>
    <w:lvl w:ilvl="0" w:tplc="651A2CC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4678A2"/>
    <w:multiLevelType w:val="hybridMultilevel"/>
    <w:tmpl w:val="790C38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DF2D70"/>
    <w:multiLevelType w:val="hybridMultilevel"/>
    <w:tmpl w:val="C4241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C311FC"/>
    <w:multiLevelType w:val="hybridMultilevel"/>
    <w:tmpl w:val="901AAFC6"/>
    <w:lvl w:ilvl="0" w:tplc="AD6EE9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972F36"/>
    <w:multiLevelType w:val="hybridMultilevel"/>
    <w:tmpl w:val="C0029AC8"/>
    <w:lvl w:ilvl="0" w:tplc="5252A606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EC633E"/>
    <w:multiLevelType w:val="hybridMultilevel"/>
    <w:tmpl w:val="7BFE22BE"/>
    <w:lvl w:ilvl="0" w:tplc="82CA0134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6"/>
  </w:num>
  <w:num w:numId="5">
    <w:abstractNumId w:val="16"/>
  </w:num>
  <w:num w:numId="6">
    <w:abstractNumId w:val="14"/>
  </w:num>
  <w:num w:numId="7">
    <w:abstractNumId w:val="20"/>
  </w:num>
  <w:num w:numId="8">
    <w:abstractNumId w:val="17"/>
  </w:num>
  <w:num w:numId="9">
    <w:abstractNumId w:val="5"/>
  </w:num>
  <w:num w:numId="10">
    <w:abstractNumId w:val="1"/>
  </w:num>
  <w:num w:numId="11">
    <w:abstractNumId w:val="0"/>
  </w:num>
  <w:num w:numId="12">
    <w:abstractNumId w:val="22"/>
  </w:num>
  <w:num w:numId="13">
    <w:abstractNumId w:val="21"/>
  </w:num>
  <w:num w:numId="14">
    <w:abstractNumId w:val="18"/>
  </w:num>
  <w:num w:numId="15">
    <w:abstractNumId w:val="11"/>
  </w:num>
  <w:num w:numId="16">
    <w:abstractNumId w:val="13"/>
  </w:num>
  <w:num w:numId="17">
    <w:abstractNumId w:val="12"/>
  </w:num>
  <w:num w:numId="18">
    <w:abstractNumId w:val="3"/>
  </w:num>
  <w:num w:numId="19">
    <w:abstractNumId w:val="2"/>
  </w:num>
  <w:num w:numId="20">
    <w:abstractNumId w:val="10"/>
  </w:num>
  <w:num w:numId="21">
    <w:abstractNumId w:val="15"/>
  </w:num>
  <w:num w:numId="22">
    <w:abstractNumId w:val="19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8B6"/>
    <w:rsid w:val="00016E61"/>
    <w:rsid w:val="00025E9B"/>
    <w:rsid w:val="00046C50"/>
    <w:rsid w:val="000A5337"/>
    <w:rsid w:val="000B62E8"/>
    <w:rsid w:val="000D11C2"/>
    <w:rsid w:val="000F20D5"/>
    <w:rsid w:val="00114031"/>
    <w:rsid w:val="00120EE8"/>
    <w:rsid w:val="0012563E"/>
    <w:rsid w:val="0016162B"/>
    <w:rsid w:val="0017118B"/>
    <w:rsid w:val="001B2FAD"/>
    <w:rsid w:val="001C64AA"/>
    <w:rsid w:val="001D40DF"/>
    <w:rsid w:val="001E71EA"/>
    <w:rsid w:val="001F70EC"/>
    <w:rsid w:val="00206283"/>
    <w:rsid w:val="00243344"/>
    <w:rsid w:val="002437CF"/>
    <w:rsid w:val="00245AD4"/>
    <w:rsid w:val="002A7F59"/>
    <w:rsid w:val="002C5A2B"/>
    <w:rsid w:val="002E5959"/>
    <w:rsid w:val="002F0AAE"/>
    <w:rsid w:val="00300FDC"/>
    <w:rsid w:val="00335992"/>
    <w:rsid w:val="0037788E"/>
    <w:rsid w:val="0038191F"/>
    <w:rsid w:val="00390CF0"/>
    <w:rsid w:val="003A089A"/>
    <w:rsid w:val="003B5BCE"/>
    <w:rsid w:val="003B5CDE"/>
    <w:rsid w:val="003B6A09"/>
    <w:rsid w:val="00400BFA"/>
    <w:rsid w:val="00405FA4"/>
    <w:rsid w:val="0041400E"/>
    <w:rsid w:val="0045168D"/>
    <w:rsid w:val="00452343"/>
    <w:rsid w:val="004A3AA2"/>
    <w:rsid w:val="004C3949"/>
    <w:rsid w:val="004F069A"/>
    <w:rsid w:val="00592E52"/>
    <w:rsid w:val="005A5693"/>
    <w:rsid w:val="005D6A4E"/>
    <w:rsid w:val="005F1B76"/>
    <w:rsid w:val="00626155"/>
    <w:rsid w:val="00646953"/>
    <w:rsid w:val="00654D2C"/>
    <w:rsid w:val="006A168B"/>
    <w:rsid w:val="006B3024"/>
    <w:rsid w:val="006E7BCB"/>
    <w:rsid w:val="00700794"/>
    <w:rsid w:val="007152E7"/>
    <w:rsid w:val="00716552"/>
    <w:rsid w:val="007204D5"/>
    <w:rsid w:val="007408EF"/>
    <w:rsid w:val="007424E1"/>
    <w:rsid w:val="00766165"/>
    <w:rsid w:val="00784BAE"/>
    <w:rsid w:val="007B52A5"/>
    <w:rsid w:val="007C51F2"/>
    <w:rsid w:val="007E1981"/>
    <w:rsid w:val="008228B6"/>
    <w:rsid w:val="00836A07"/>
    <w:rsid w:val="00853AE5"/>
    <w:rsid w:val="008777BE"/>
    <w:rsid w:val="0089416E"/>
    <w:rsid w:val="008C5442"/>
    <w:rsid w:val="00920614"/>
    <w:rsid w:val="00960340"/>
    <w:rsid w:val="009A2A40"/>
    <w:rsid w:val="009C4332"/>
    <w:rsid w:val="009C691F"/>
    <w:rsid w:val="009D56C4"/>
    <w:rsid w:val="00A26178"/>
    <w:rsid w:val="00A45C65"/>
    <w:rsid w:val="00A46FE2"/>
    <w:rsid w:val="00A47077"/>
    <w:rsid w:val="00A71807"/>
    <w:rsid w:val="00A86048"/>
    <w:rsid w:val="00B119C5"/>
    <w:rsid w:val="00B11FEB"/>
    <w:rsid w:val="00B20559"/>
    <w:rsid w:val="00BD2F58"/>
    <w:rsid w:val="00BF558F"/>
    <w:rsid w:val="00C01E4A"/>
    <w:rsid w:val="00C132AE"/>
    <w:rsid w:val="00C33B7B"/>
    <w:rsid w:val="00C7680A"/>
    <w:rsid w:val="00CA1EF8"/>
    <w:rsid w:val="00CC1702"/>
    <w:rsid w:val="00CD7A07"/>
    <w:rsid w:val="00CE25C5"/>
    <w:rsid w:val="00D03AD0"/>
    <w:rsid w:val="00D300B1"/>
    <w:rsid w:val="00D430CC"/>
    <w:rsid w:val="00D73E75"/>
    <w:rsid w:val="00D77A9E"/>
    <w:rsid w:val="00D8409B"/>
    <w:rsid w:val="00DC6BC9"/>
    <w:rsid w:val="00E32325"/>
    <w:rsid w:val="00E86196"/>
    <w:rsid w:val="00EA5578"/>
    <w:rsid w:val="00EB5079"/>
    <w:rsid w:val="00EB523B"/>
    <w:rsid w:val="00F03640"/>
    <w:rsid w:val="00F15488"/>
    <w:rsid w:val="00F651F4"/>
    <w:rsid w:val="00F87F6E"/>
    <w:rsid w:val="00F9195C"/>
    <w:rsid w:val="00FA25C7"/>
    <w:rsid w:val="00FA6F42"/>
    <w:rsid w:val="00FB606A"/>
    <w:rsid w:val="00FD0AC5"/>
    <w:rsid w:val="00FE19E9"/>
    <w:rsid w:val="00FE22EB"/>
    <w:rsid w:val="00FE334F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21EF37"/>
  <w15:docId w15:val="{A868BEFC-8D32-48A9-B9A7-546A53B37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B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F1B76"/>
  </w:style>
  <w:style w:type="paragraph" w:styleId="Footer">
    <w:name w:val="footer"/>
    <w:basedOn w:val="Normal"/>
    <w:link w:val="Foot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F1B76"/>
  </w:style>
  <w:style w:type="paragraph" w:customStyle="1" w:styleId="Default">
    <w:name w:val="Default"/>
    <w:rsid w:val="005F1B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5F1B7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256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customStyle="1" w:styleId="Heading3A">
    <w:name w:val="Heading 3 A"/>
    <w:next w:val="Normal"/>
    <w:rsid w:val="0012563E"/>
    <w:pPr>
      <w:keepNext/>
      <w:spacing w:before="240" w:after="60" w:line="276" w:lineRule="auto"/>
      <w:outlineLvl w:val="2"/>
    </w:pPr>
    <w:rPr>
      <w:rFonts w:ascii="Arial Bold" w:eastAsia="ヒラギノ角ゴ Pro W3" w:hAnsi="Arial Bold" w:cs="Times New Roman"/>
      <w:color w:val="000000"/>
      <w:sz w:val="26"/>
      <w:szCs w:val="20"/>
    </w:rPr>
  </w:style>
  <w:style w:type="paragraph" w:customStyle="1" w:styleId="Heading2A">
    <w:name w:val="Heading 2 A"/>
    <w:next w:val="Normal"/>
    <w:rsid w:val="0012563E"/>
    <w:pPr>
      <w:keepNext/>
      <w:spacing w:before="240" w:after="60" w:line="276" w:lineRule="auto"/>
      <w:outlineLvl w:val="1"/>
    </w:pPr>
    <w:rPr>
      <w:rFonts w:ascii="Arial Bold Italic" w:eastAsia="ヒラギノ角ゴ Pro W3" w:hAnsi="Arial Bold Italic" w:cs="Times New Roman"/>
      <w:color w:val="000000"/>
      <w:sz w:val="28"/>
      <w:szCs w:val="20"/>
    </w:rPr>
  </w:style>
  <w:style w:type="character" w:customStyle="1" w:styleId="reference">
    <w:name w:val="reference"/>
    <w:basedOn w:val="DefaultParagraphFont"/>
    <w:rsid w:val="00B119C5"/>
  </w:style>
  <w:style w:type="character" w:customStyle="1" w:styleId="refauthors">
    <w:name w:val="refauthors"/>
    <w:basedOn w:val="DefaultParagraphFont"/>
    <w:rsid w:val="00B119C5"/>
  </w:style>
  <w:style w:type="character" w:customStyle="1" w:styleId="reftitle">
    <w:name w:val="reftitle"/>
    <w:basedOn w:val="DefaultParagraphFont"/>
    <w:rsid w:val="00B119C5"/>
  </w:style>
  <w:style w:type="character" w:customStyle="1" w:styleId="refseriestitle">
    <w:name w:val="refseriestitle"/>
    <w:basedOn w:val="DefaultParagraphFont"/>
    <w:rsid w:val="00B119C5"/>
  </w:style>
  <w:style w:type="character" w:customStyle="1" w:styleId="refseriesdate">
    <w:name w:val="refseriesdate"/>
    <w:basedOn w:val="DefaultParagraphFont"/>
    <w:rsid w:val="00B119C5"/>
  </w:style>
  <w:style w:type="character" w:customStyle="1" w:styleId="refseriesvolume">
    <w:name w:val="refseriesvolume"/>
    <w:basedOn w:val="DefaultParagraphFont"/>
    <w:rsid w:val="00B119C5"/>
  </w:style>
  <w:style w:type="character" w:customStyle="1" w:styleId="refpages">
    <w:name w:val="refpages"/>
    <w:basedOn w:val="DefaultParagraphFont"/>
    <w:rsid w:val="00B119C5"/>
  </w:style>
  <w:style w:type="character" w:styleId="Hyperlink">
    <w:name w:val="Hyperlink"/>
    <w:basedOn w:val="DefaultParagraphFont"/>
    <w:uiPriority w:val="99"/>
    <w:unhideWhenUsed/>
    <w:rsid w:val="00B119C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19C5"/>
    <w:rPr>
      <w:color w:val="800080"/>
      <w:u w:val="single"/>
    </w:rPr>
  </w:style>
  <w:style w:type="character" w:customStyle="1" w:styleId="artnumber">
    <w:name w:val="artnumber"/>
    <w:basedOn w:val="DefaultParagraphFont"/>
    <w:rsid w:val="00B119C5"/>
  </w:style>
  <w:style w:type="paragraph" w:styleId="NormalWeb">
    <w:name w:val="Normal (Web)"/>
    <w:basedOn w:val="Normal"/>
    <w:uiPriority w:val="99"/>
    <w:unhideWhenUsed/>
    <w:rsid w:val="004A3AA2"/>
    <w:pPr>
      <w:spacing w:before="100" w:beforeAutospacing="1" w:after="100" w:afterAutospacing="1"/>
    </w:pPr>
  </w:style>
  <w:style w:type="character" w:customStyle="1" w:styleId="nlmarticle-title">
    <w:name w:val="nlm_article-title"/>
    <w:basedOn w:val="DefaultParagraphFont"/>
    <w:rsid w:val="004A3AA2"/>
  </w:style>
  <w:style w:type="character" w:customStyle="1" w:styleId="nlmfpage">
    <w:name w:val="nlm_fpage"/>
    <w:basedOn w:val="DefaultParagraphFont"/>
    <w:rsid w:val="004A3AA2"/>
  </w:style>
  <w:style w:type="character" w:customStyle="1" w:styleId="nlmlpage">
    <w:name w:val="nlm_lpage"/>
    <w:basedOn w:val="DefaultParagraphFont"/>
    <w:rsid w:val="004A3AA2"/>
  </w:style>
  <w:style w:type="character" w:customStyle="1" w:styleId="al-author-name">
    <w:name w:val="al-author-name"/>
    <w:rsid w:val="004A3AA2"/>
  </w:style>
  <w:style w:type="paragraph" w:styleId="BalloonText">
    <w:name w:val="Balloon Text"/>
    <w:basedOn w:val="Normal"/>
    <w:link w:val="BalloonTextChar"/>
    <w:uiPriority w:val="99"/>
    <w:semiHidden/>
    <w:unhideWhenUsed/>
    <w:rsid w:val="00B20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559"/>
    <w:rPr>
      <w:rFonts w:ascii="Lucida Grande" w:eastAsia="Times New Roman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8191F"/>
  </w:style>
  <w:style w:type="character" w:customStyle="1" w:styleId="il">
    <w:name w:val="il"/>
    <w:basedOn w:val="DefaultParagraphFont"/>
    <w:rsid w:val="00D300B1"/>
  </w:style>
  <w:style w:type="paragraph" w:styleId="FootnoteText">
    <w:name w:val="footnote text"/>
    <w:basedOn w:val="Normal"/>
    <w:link w:val="FootnoteTextChar"/>
    <w:uiPriority w:val="99"/>
    <w:semiHidden/>
    <w:unhideWhenUsed/>
    <w:rsid w:val="00025E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5E9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5E9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49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4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57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28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11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05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94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52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9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69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ataprotection.r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A49DB-EF74-428E-9F2F-E1C7523EF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Silvia</cp:lastModifiedBy>
  <cp:revision>3</cp:revision>
  <cp:lastPrinted>2018-11-28T11:54:00Z</cp:lastPrinted>
  <dcterms:created xsi:type="dcterms:W3CDTF">2021-02-22T09:35:00Z</dcterms:created>
  <dcterms:modified xsi:type="dcterms:W3CDTF">2021-04-13T09:05:00Z</dcterms:modified>
</cp:coreProperties>
</file>